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3BFB3" w14:textId="77777777" w:rsidR="00181D09" w:rsidRPr="002314E5" w:rsidRDefault="003F3A33" w:rsidP="003F3A33">
      <w:pPr>
        <w:shd w:val="clear" w:color="auto" w:fill="FFFFFF"/>
        <w:spacing w:before="100" w:beforeAutospacing="1" w:after="100" w:afterAutospacing="1" w:line="240" w:lineRule="auto"/>
        <w:jc w:val="center"/>
        <w:textAlignment w:val="top"/>
        <w:rPr>
          <w:rFonts w:ascii="Times New Roman" w:eastAsia="Times New Roman" w:hAnsi="Times New Roman" w:cs="Times New Roman"/>
          <w:b/>
          <w:bCs/>
          <w:color w:val="000000"/>
          <w:sz w:val="28"/>
          <w:szCs w:val="28"/>
          <w:lang w:eastAsia="ru-RU"/>
        </w:rPr>
      </w:pPr>
      <w:r w:rsidRPr="002314E5">
        <w:rPr>
          <w:rFonts w:ascii="Times New Roman" w:eastAsia="Times New Roman" w:hAnsi="Times New Roman" w:cs="Times New Roman"/>
          <w:b/>
          <w:bCs/>
          <w:color w:val="000000"/>
          <w:sz w:val="28"/>
          <w:szCs w:val="28"/>
          <w:lang w:eastAsia="ru-RU"/>
        </w:rPr>
        <w:t xml:space="preserve">        </w:t>
      </w:r>
      <w:r w:rsidR="00181D09" w:rsidRPr="002314E5">
        <w:rPr>
          <w:rFonts w:ascii="Times New Roman" w:eastAsia="Times New Roman" w:hAnsi="Times New Roman" w:cs="Times New Roman"/>
          <w:b/>
          <w:bCs/>
          <w:color w:val="000000"/>
          <w:sz w:val="28"/>
          <w:szCs w:val="28"/>
          <w:lang w:eastAsia="ru-RU"/>
        </w:rPr>
        <w:t>ДОГОВОР О СОТРУДНИЧЕСТВЕ №</w:t>
      </w:r>
      <w:r w:rsidRPr="002314E5">
        <w:rPr>
          <w:rFonts w:ascii="Times New Roman" w:eastAsia="Times New Roman" w:hAnsi="Times New Roman" w:cs="Times New Roman"/>
          <w:b/>
          <w:bCs/>
          <w:color w:val="000000"/>
          <w:sz w:val="28"/>
          <w:szCs w:val="28"/>
          <w:lang w:eastAsia="ru-RU"/>
        </w:rPr>
        <w:t xml:space="preserve"> ______</w:t>
      </w:r>
    </w:p>
    <w:p w14:paraId="45BDF172" w14:textId="77777777" w:rsidR="006A5DDD" w:rsidRPr="002314E5" w:rsidRDefault="006A5DDD" w:rsidP="003F3A33">
      <w:pPr>
        <w:shd w:val="clear" w:color="auto" w:fill="FFFFFF"/>
        <w:spacing w:before="100" w:beforeAutospacing="1" w:after="100" w:afterAutospacing="1" w:line="240" w:lineRule="auto"/>
        <w:jc w:val="center"/>
        <w:textAlignment w:val="top"/>
        <w:rPr>
          <w:rFonts w:ascii="Times New Roman" w:eastAsia="Times New Roman" w:hAnsi="Times New Roman" w:cs="Times New Roman"/>
          <w:color w:val="000000"/>
          <w:sz w:val="28"/>
          <w:szCs w:val="28"/>
          <w:lang w:eastAsia="ru-RU"/>
        </w:rPr>
      </w:pPr>
    </w:p>
    <w:p w14:paraId="22E47DD4" w14:textId="77777777" w:rsidR="00181D09" w:rsidRPr="002314E5" w:rsidRDefault="003F3A33" w:rsidP="00C600D4">
      <w:pPr>
        <w:pStyle w:val="a5"/>
        <w:rPr>
          <w:rFonts w:ascii="Times New Roman" w:hAnsi="Times New Roman" w:cs="Times New Roman"/>
          <w:b/>
          <w:bCs/>
          <w:sz w:val="28"/>
          <w:szCs w:val="28"/>
          <w:lang w:eastAsia="ru-RU"/>
        </w:rPr>
      </w:pPr>
      <w:r w:rsidRPr="002314E5">
        <w:rPr>
          <w:rFonts w:ascii="Times New Roman" w:hAnsi="Times New Roman" w:cs="Times New Roman"/>
          <w:b/>
          <w:sz w:val="28"/>
          <w:szCs w:val="28"/>
          <w:lang w:eastAsia="ru-RU"/>
        </w:rPr>
        <w:t xml:space="preserve">МЦПС «Хоргос»                                                          </w:t>
      </w:r>
      <w:r w:rsidR="00181D09" w:rsidRPr="002314E5">
        <w:rPr>
          <w:rFonts w:ascii="Times New Roman" w:hAnsi="Times New Roman" w:cs="Times New Roman"/>
          <w:b/>
          <w:sz w:val="28"/>
          <w:szCs w:val="28"/>
          <w:lang w:eastAsia="ru-RU"/>
        </w:rPr>
        <w:t>«</w:t>
      </w:r>
      <w:r w:rsidRPr="002314E5">
        <w:rPr>
          <w:rFonts w:ascii="Times New Roman" w:hAnsi="Times New Roman" w:cs="Times New Roman"/>
          <w:b/>
          <w:sz w:val="28"/>
          <w:szCs w:val="28"/>
          <w:lang w:eastAsia="ru-RU"/>
        </w:rPr>
        <w:t>___</w:t>
      </w:r>
      <w:r w:rsidR="00181D09" w:rsidRPr="002314E5">
        <w:rPr>
          <w:rFonts w:ascii="Times New Roman" w:hAnsi="Times New Roman" w:cs="Times New Roman"/>
          <w:b/>
          <w:bCs/>
          <w:sz w:val="28"/>
          <w:szCs w:val="28"/>
          <w:lang w:eastAsia="ru-RU"/>
        </w:rPr>
        <w:t>»</w:t>
      </w:r>
      <w:r w:rsidRPr="002314E5">
        <w:rPr>
          <w:rFonts w:ascii="Times New Roman" w:hAnsi="Times New Roman" w:cs="Times New Roman"/>
          <w:b/>
          <w:bCs/>
          <w:sz w:val="28"/>
          <w:szCs w:val="28"/>
          <w:lang w:eastAsia="ru-RU"/>
        </w:rPr>
        <w:t xml:space="preserve"> ___________</w:t>
      </w:r>
      <w:r w:rsidR="00181D09" w:rsidRPr="002314E5">
        <w:rPr>
          <w:rFonts w:ascii="Times New Roman" w:hAnsi="Times New Roman" w:cs="Times New Roman"/>
          <w:b/>
          <w:bCs/>
          <w:sz w:val="28"/>
          <w:szCs w:val="28"/>
          <w:lang w:eastAsia="ru-RU"/>
        </w:rPr>
        <w:t> </w:t>
      </w:r>
      <w:r w:rsidRPr="002314E5">
        <w:rPr>
          <w:rFonts w:ascii="Times New Roman" w:hAnsi="Times New Roman" w:cs="Times New Roman"/>
          <w:b/>
          <w:bCs/>
          <w:sz w:val="28"/>
          <w:szCs w:val="28"/>
          <w:lang w:eastAsia="ru-RU"/>
        </w:rPr>
        <w:t>202__</w:t>
      </w:r>
      <w:r w:rsidR="000E0C7B" w:rsidRPr="002314E5">
        <w:rPr>
          <w:rFonts w:ascii="Times New Roman" w:hAnsi="Times New Roman" w:cs="Times New Roman"/>
          <w:b/>
          <w:bCs/>
          <w:sz w:val="28"/>
          <w:szCs w:val="28"/>
          <w:lang w:eastAsia="ru-RU"/>
        </w:rPr>
        <w:t xml:space="preserve"> </w:t>
      </w:r>
      <w:r w:rsidR="00181D09" w:rsidRPr="002314E5">
        <w:rPr>
          <w:rFonts w:ascii="Times New Roman" w:hAnsi="Times New Roman" w:cs="Times New Roman"/>
          <w:b/>
          <w:bCs/>
          <w:sz w:val="28"/>
          <w:szCs w:val="28"/>
          <w:lang w:eastAsia="ru-RU"/>
        </w:rPr>
        <w:t>года</w:t>
      </w:r>
    </w:p>
    <w:p w14:paraId="32BBF892" w14:textId="77777777" w:rsidR="00C600D4" w:rsidRPr="002314E5" w:rsidRDefault="00C600D4" w:rsidP="00C600D4">
      <w:pPr>
        <w:pStyle w:val="a5"/>
        <w:rPr>
          <w:rFonts w:ascii="Times New Roman" w:hAnsi="Times New Roman" w:cs="Times New Roman"/>
          <w:sz w:val="20"/>
          <w:szCs w:val="20"/>
          <w:lang w:eastAsia="ru-RU"/>
        </w:rPr>
      </w:pPr>
    </w:p>
    <w:p w14:paraId="703BC89C" w14:textId="77777777" w:rsidR="006A5DDD" w:rsidRPr="002314E5" w:rsidRDefault="006A5DDD" w:rsidP="00C600D4">
      <w:pPr>
        <w:pStyle w:val="a5"/>
        <w:rPr>
          <w:rFonts w:ascii="Times New Roman" w:hAnsi="Times New Roman" w:cs="Times New Roman"/>
          <w:sz w:val="20"/>
          <w:szCs w:val="20"/>
          <w:lang w:eastAsia="ru-RU"/>
        </w:rPr>
      </w:pPr>
    </w:p>
    <w:p w14:paraId="408C0521" w14:textId="77777777" w:rsidR="006A5DDD" w:rsidRPr="002314E5" w:rsidRDefault="006A5DDD" w:rsidP="00C600D4">
      <w:pPr>
        <w:pStyle w:val="a5"/>
        <w:rPr>
          <w:rFonts w:ascii="Times New Roman" w:hAnsi="Times New Roman" w:cs="Times New Roman"/>
          <w:sz w:val="20"/>
          <w:szCs w:val="20"/>
          <w:lang w:eastAsia="ru-RU"/>
        </w:rPr>
      </w:pPr>
    </w:p>
    <w:p w14:paraId="56AD9196" w14:textId="36248490" w:rsidR="0085343D" w:rsidRPr="002314E5" w:rsidRDefault="003F3A33" w:rsidP="003F3A33">
      <w:pPr>
        <w:pStyle w:val="a5"/>
        <w:ind w:firstLine="709"/>
        <w:jc w:val="both"/>
        <w:rPr>
          <w:rFonts w:ascii="Times New Roman" w:hAnsi="Times New Roman" w:cs="Times New Roman"/>
          <w:sz w:val="28"/>
          <w:szCs w:val="28"/>
          <w:lang w:eastAsia="ru-RU"/>
        </w:rPr>
      </w:pPr>
      <w:r w:rsidRPr="002314E5">
        <w:rPr>
          <w:rFonts w:ascii="Times New Roman" w:hAnsi="Times New Roman" w:cs="Times New Roman"/>
          <w:b/>
          <w:spacing w:val="-2"/>
          <w:sz w:val="28"/>
          <w:szCs w:val="28"/>
        </w:rPr>
        <w:t>Товарищество с ограниченной ответственностью «</w:t>
      </w:r>
      <w:proofErr w:type="spellStart"/>
      <w:r w:rsidRPr="002314E5">
        <w:rPr>
          <w:rFonts w:ascii="Times New Roman" w:hAnsi="Times New Roman" w:cs="Times New Roman"/>
          <w:b/>
          <w:spacing w:val="-2"/>
          <w:sz w:val="28"/>
          <w:szCs w:val="28"/>
        </w:rPr>
        <w:t>Қорғас-Коммерц</w:t>
      </w:r>
      <w:proofErr w:type="spellEnd"/>
      <w:r w:rsidRPr="002314E5">
        <w:rPr>
          <w:rFonts w:ascii="Times New Roman" w:hAnsi="Times New Roman" w:cs="Times New Roman"/>
          <w:b/>
          <w:spacing w:val="-2"/>
          <w:sz w:val="28"/>
          <w:szCs w:val="28"/>
        </w:rPr>
        <w:t>»</w:t>
      </w:r>
      <w:r w:rsidR="00181D09" w:rsidRPr="002314E5">
        <w:rPr>
          <w:rFonts w:ascii="Times New Roman" w:hAnsi="Times New Roman" w:cs="Times New Roman"/>
          <w:sz w:val="28"/>
          <w:szCs w:val="28"/>
          <w:lang w:eastAsia="ru-RU"/>
        </w:rPr>
        <w:t>, Гос</w:t>
      </w:r>
      <w:r w:rsidRPr="002314E5">
        <w:rPr>
          <w:rFonts w:ascii="Times New Roman" w:hAnsi="Times New Roman" w:cs="Times New Roman"/>
          <w:sz w:val="28"/>
          <w:szCs w:val="28"/>
          <w:lang w:eastAsia="ru-RU"/>
        </w:rPr>
        <w:t>ударственная лицензия на осуществление туристической</w:t>
      </w:r>
      <w:r w:rsidR="0085343D" w:rsidRPr="002314E5">
        <w:rPr>
          <w:rFonts w:ascii="Times New Roman" w:hAnsi="Times New Roman" w:cs="Times New Roman"/>
          <w:sz w:val="28"/>
          <w:szCs w:val="28"/>
          <w:lang w:eastAsia="ru-RU"/>
        </w:rPr>
        <w:t xml:space="preserve"> операторской деятельности (туроператорская деятельность) </w:t>
      </w:r>
      <w:r w:rsidR="00181D09" w:rsidRPr="002314E5">
        <w:rPr>
          <w:rFonts w:ascii="Times New Roman" w:hAnsi="Times New Roman" w:cs="Times New Roman"/>
          <w:sz w:val="28"/>
          <w:szCs w:val="28"/>
          <w:lang w:eastAsia="ru-RU"/>
        </w:rPr>
        <w:t xml:space="preserve"> №</w:t>
      </w:r>
      <w:r w:rsidRPr="002314E5">
        <w:rPr>
          <w:rFonts w:ascii="Times New Roman" w:hAnsi="Times New Roman" w:cs="Times New Roman"/>
          <w:sz w:val="28"/>
          <w:szCs w:val="28"/>
          <w:lang w:eastAsia="ru-RU"/>
        </w:rPr>
        <w:t>21024299 от</w:t>
      </w:r>
      <w:r w:rsidR="00181D09" w:rsidRPr="002314E5">
        <w:rPr>
          <w:rFonts w:ascii="Times New Roman" w:hAnsi="Times New Roman" w:cs="Times New Roman"/>
          <w:sz w:val="28"/>
          <w:szCs w:val="28"/>
          <w:lang w:eastAsia="ru-RU"/>
        </w:rPr>
        <w:t xml:space="preserve"> </w:t>
      </w:r>
      <w:r w:rsidR="00FD3003" w:rsidRPr="002314E5">
        <w:rPr>
          <w:rFonts w:ascii="Times New Roman" w:hAnsi="Times New Roman" w:cs="Times New Roman"/>
          <w:sz w:val="28"/>
          <w:szCs w:val="28"/>
          <w:lang w:eastAsia="ru-RU"/>
        </w:rPr>
        <w:t xml:space="preserve"> «</w:t>
      </w:r>
      <w:r w:rsidRPr="002314E5">
        <w:rPr>
          <w:rFonts w:ascii="Times New Roman" w:hAnsi="Times New Roman" w:cs="Times New Roman"/>
          <w:sz w:val="28"/>
          <w:szCs w:val="28"/>
          <w:lang w:eastAsia="ru-RU"/>
        </w:rPr>
        <w:t>13</w:t>
      </w:r>
      <w:r w:rsidR="00FD3003" w:rsidRPr="002314E5">
        <w:rPr>
          <w:rFonts w:ascii="Times New Roman" w:hAnsi="Times New Roman" w:cs="Times New Roman"/>
          <w:sz w:val="28"/>
          <w:szCs w:val="28"/>
          <w:lang w:eastAsia="ru-RU"/>
        </w:rPr>
        <w:t>»</w:t>
      </w:r>
      <w:r w:rsidRPr="002314E5">
        <w:rPr>
          <w:rFonts w:ascii="Times New Roman" w:hAnsi="Times New Roman" w:cs="Times New Roman"/>
          <w:sz w:val="28"/>
          <w:szCs w:val="28"/>
          <w:lang w:eastAsia="ru-RU"/>
        </w:rPr>
        <w:t xml:space="preserve"> августа 2021</w:t>
      </w:r>
      <w:r w:rsidR="00481FBB" w:rsidRPr="002314E5">
        <w:rPr>
          <w:rFonts w:ascii="Times New Roman" w:hAnsi="Times New Roman" w:cs="Times New Roman"/>
          <w:sz w:val="28"/>
          <w:szCs w:val="28"/>
          <w:lang w:eastAsia="ru-RU"/>
        </w:rPr>
        <w:t xml:space="preserve"> года </w:t>
      </w:r>
      <w:r w:rsidR="00181D09" w:rsidRPr="002314E5">
        <w:rPr>
          <w:rFonts w:ascii="Times New Roman" w:hAnsi="Times New Roman" w:cs="Times New Roman"/>
          <w:sz w:val="28"/>
          <w:szCs w:val="28"/>
          <w:lang w:eastAsia="ru-RU"/>
        </w:rPr>
        <w:t>выданная</w:t>
      </w:r>
      <w:r w:rsidRPr="002314E5">
        <w:rPr>
          <w:rFonts w:ascii="Times New Roman" w:hAnsi="Times New Roman" w:cs="Times New Roman"/>
          <w:sz w:val="28"/>
          <w:szCs w:val="28"/>
          <w:lang w:eastAsia="ru-RU"/>
        </w:rPr>
        <w:t xml:space="preserve"> </w:t>
      </w:r>
      <w:r w:rsidR="0085343D" w:rsidRPr="002314E5">
        <w:rPr>
          <w:rFonts w:ascii="Times New Roman" w:hAnsi="Times New Roman" w:cs="Times New Roman"/>
          <w:sz w:val="28"/>
          <w:szCs w:val="28"/>
          <w:lang w:eastAsia="ru-RU"/>
        </w:rPr>
        <w:t>ГУ «Управление туризма Алматинской области» Акимат Алматинской области</w:t>
      </w:r>
      <w:r w:rsidR="00481FBB" w:rsidRPr="002314E5">
        <w:rPr>
          <w:rFonts w:ascii="Times New Roman" w:hAnsi="Times New Roman" w:cs="Times New Roman"/>
          <w:sz w:val="28"/>
          <w:szCs w:val="28"/>
        </w:rPr>
        <w:t>,</w:t>
      </w:r>
      <w:r w:rsidR="00E70697" w:rsidRPr="002314E5">
        <w:rPr>
          <w:rFonts w:ascii="Times New Roman" w:hAnsi="Times New Roman" w:cs="Times New Roman"/>
          <w:sz w:val="28"/>
          <w:szCs w:val="28"/>
        </w:rPr>
        <w:t xml:space="preserve"> </w:t>
      </w:r>
      <w:r w:rsidR="00181D09" w:rsidRPr="002314E5">
        <w:rPr>
          <w:rFonts w:ascii="Times New Roman" w:hAnsi="Times New Roman" w:cs="Times New Roman"/>
          <w:sz w:val="28"/>
          <w:szCs w:val="28"/>
          <w:lang w:eastAsia="ru-RU"/>
        </w:rPr>
        <w:t>именуемое в дальнейшем </w:t>
      </w:r>
      <w:r w:rsidR="00181D09" w:rsidRPr="002314E5">
        <w:rPr>
          <w:rFonts w:ascii="Times New Roman" w:hAnsi="Times New Roman" w:cs="Times New Roman"/>
          <w:b/>
          <w:bCs/>
          <w:sz w:val="28"/>
          <w:szCs w:val="28"/>
          <w:lang w:eastAsia="ru-RU"/>
        </w:rPr>
        <w:t>«Туроператор»</w:t>
      </w:r>
      <w:r w:rsidR="00181D09" w:rsidRPr="002314E5">
        <w:rPr>
          <w:rFonts w:ascii="Times New Roman" w:hAnsi="Times New Roman" w:cs="Times New Roman"/>
          <w:sz w:val="28"/>
          <w:szCs w:val="28"/>
          <w:lang w:eastAsia="ru-RU"/>
        </w:rPr>
        <w:t>, в лице</w:t>
      </w:r>
      <w:r w:rsidR="0085343D" w:rsidRPr="002314E5">
        <w:rPr>
          <w:rFonts w:ascii="Times New Roman" w:hAnsi="Times New Roman" w:cs="Times New Roman"/>
          <w:sz w:val="28"/>
          <w:szCs w:val="28"/>
          <w:lang w:eastAsia="ru-RU"/>
        </w:rPr>
        <w:t xml:space="preserve"> д</w:t>
      </w:r>
      <w:r w:rsidR="00181D09" w:rsidRPr="002314E5">
        <w:rPr>
          <w:rFonts w:ascii="Times New Roman" w:hAnsi="Times New Roman" w:cs="Times New Roman"/>
          <w:sz w:val="28"/>
          <w:szCs w:val="28"/>
          <w:lang w:eastAsia="ru-RU"/>
        </w:rPr>
        <w:t>иректора </w:t>
      </w:r>
      <w:proofErr w:type="spellStart"/>
      <w:r w:rsidR="0085343D" w:rsidRPr="002314E5">
        <w:rPr>
          <w:rFonts w:ascii="Times New Roman" w:hAnsi="Times New Roman" w:cs="Times New Roman"/>
          <w:sz w:val="28"/>
          <w:szCs w:val="28"/>
          <w:lang w:eastAsia="ru-RU"/>
        </w:rPr>
        <w:t>Аккешина</w:t>
      </w:r>
      <w:proofErr w:type="spellEnd"/>
      <w:r w:rsidR="0085343D" w:rsidRPr="002314E5">
        <w:rPr>
          <w:rFonts w:ascii="Times New Roman" w:hAnsi="Times New Roman" w:cs="Times New Roman"/>
          <w:sz w:val="28"/>
          <w:szCs w:val="28"/>
          <w:lang w:eastAsia="ru-RU"/>
        </w:rPr>
        <w:t xml:space="preserve"> Р.А.</w:t>
      </w:r>
      <w:r w:rsidR="00181D09" w:rsidRPr="002314E5">
        <w:rPr>
          <w:rFonts w:ascii="Times New Roman" w:hAnsi="Times New Roman" w:cs="Times New Roman"/>
          <w:sz w:val="28"/>
          <w:szCs w:val="28"/>
          <w:lang w:eastAsia="ru-RU"/>
        </w:rPr>
        <w:t xml:space="preserve">, действующего на основании </w:t>
      </w:r>
      <w:r w:rsidR="00533DCD" w:rsidRPr="002314E5">
        <w:rPr>
          <w:rFonts w:ascii="Times New Roman" w:hAnsi="Times New Roman" w:cs="Times New Roman"/>
          <w:sz w:val="28"/>
          <w:szCs w:val="28"/>
          <w:lang w:eastAsia="ru-RU"/>
        </w:rPr>
        <w:t xml:space="preserve">Устава </w:t>
      </w:r>
      <w:r w:rsidR="00481FBB" w:rsidRPr="002314E5">
        <w:rPr>
          <w:rFonts w:ascii="Times New Roman" w:hAnsi="Times New Roman" w:cs="Times New Roman"/>
          <w:sz w:val="28"/>
          <w:szCs w:val="28"/>
          <w:lang w:eastAsia="ru-RU"/>
        </w:rPr>
        <w:t>года</w:t>
      </w:r>
      <w:r w:rsidR="00181D09" w:rsidRPr="002314E5">
        <w:rPr>
          <w:rFonts w:ascii="Times New Roman" w:hAnsi="Times New Roman" w:cs="Times New Roman"/>
          <w:sz w:val="28"/>
          <w:szCs w:val="28"/>
          <w:lang w:eastAsia="ru-RU"/>
        </w:rPr>
        <w:t>, с одной стороны, и </w:t>
      </w:r>
    </w:p>
    <w:p w14:paraId="5BB71616" w14:textId="77777777" w:rsidR="00181D09" w:rsidRPr="002314E5" w:rsidRDefault="00181D09" w:rsidP="003F3A33">
      <w:pPr>
        <w:pStyle w:val="a5"/>
        <w:ind w:firstLine="709"/>
        <w:jc w:val="both"/>
        <w:rPr>
          <w:rFonts w:ascii="Times New Roman" w:hAnsi="Times New Roman" w:cs="Times New Roman"/>
          <w:sz w:val="28"/>
          <w:szCs w:val="28"/>
          <w:lang w:eastAsia="ru-RU"/>
        </w:rPr>
      </w:pPr>
      <w:r w:rsidRPr="002314E5">
        <w:rPr>
          <w:rFonts w:ascii="Times New Roman" w:hAnsi="Times New Roman" w:cs="Times New Roman"/>
          <w:b/>
          <w:bCs/>
          <w:sz w:val="28"/>
          <w:szCs w:val="28"/>
          <w:lang w:eastAsia="ru-RU"/>
        </w:rPr>
        <w:t>«_______________</w:t>
      </w:r>
      <w:r w:rsidR="00481FBB" w:rsidRPr="002314E5">
        <w:rPr>
          <w:rFonts w:ascii="Times New Roman" w:hAnsi="Times New Roman" w:cs="Times New Roman"/>
          <w:b/>
          <w:bCs/>
          <w:sz w:val="28"/>
          <w:szCs w:val="28"/>
          <w:lang w:eastAsia="ru-RU"/>
        </w:rPr>
        <w:t>____________</w:t>
      </w:r>
      <w:r w:rsidRPr="002314E5">
        <w:rPr>
          <w:rFonts w:ascii="Times New Roman" w:hAnsi="Times New Roman" w:cs="Times New Roman"/>
          <w:b/>
          <w:bCs/>
          <w:sz w:val="28"/>
          <w:szCs w:val="28"/>
          <w:lang w:eastAsia="ru-RU"/>
        </w:rPr>
        <w:t>»</w:t>
      </w:r>
      <w:r w:rsidRPr="002314E5">
        <w:rPr>
          <w:rFonts w:ascii="Times New Roman" w:hAnsi="Times New Roman" w:cs="Times New Roman"/>
          <w:sz w:val="28"/>
          <w:szCs w:val="28"/>
          <w:lang w:eastAsia="ru-RU"/>
        </w:rPr>
        <w:t xml:space="preserve">, свидетельство о государственной регистрации (перерегистрации) юридического лица № </w:t>
      </w:r>
      <w:r w:rsidR="00481FBB" w:rsidRPr="002314E5">
        <w:rPr>
          <w:rFonts w:ascii="Times New Roman" w:hAnsi="Times New Roman" w:cs="Times New Roman"/>
          <w:sz w:val="28"/>
          <w:szCs w:val="28"/>
          <w:lang w:eastAsia="ru-RU"/>
        </w:rPr>
        <w:t>____________</w:t>
      </w:r>
      <w:r w:rsidRPr="002314E5">
        <w:rPr>
          <w:rFonts w:ascii="Times New Roman" w:hAnsi="Times New Roman" w:cs="Times New Roman"/>
          <w:sz w:val="28"/>
          <w:szCs w:val="28"/>
          <w:lang w:eastAsia="ru-RU"/>
        </w:rPr>
        <w:t>выдано от «</w:t>
      </w:r>
      <w:r w:rsidR="00481FBB" w:rsidRPr="002314E5">
        <w:rPr>
          <w:rFonts w:ascii="Times New Roman" w:hAnsi="Times New Roman" w:cs="Times New Roman"/>
          <w:sz w:val="28"/>
          <w:szCs w:val="28"/>
          <w:lang w:eastAsia="ru-RU"/>
        </w:rPr>
        <w:t>_____________</w:t>
      </w:r>
      <w:r w:rsidRPr="002314E5">
        <w:rPr>
          <w:rFonts w:ascii="Times New Roman" w:hAnsi="Times New Roman" w:cs="Times New Roman"/>
          <w:sz w:val="28"/>
          <w:szCs w:val="28"/>
          <w:lang w:eastAsia="ru-RU"/>
        </w:rPr>
        <w:t>» г., именуемое(-</w:t>
      </w:r>
      <w:proofErr w:type="spellStart"/>
      <w:r w:rsidRPr="002314E5">
        <w:rPr>
          <w:rFonts w:ascii="Times New Roman" w:hAnsi="Times New Roman" w:cs="Times New Roman"/>
          <w:sz w:val="28"/>
          <w:szCs w:val="28"/>
          <w:lang w:eastAsia="ru-RU"/>
        </w:rPr>
        <w:t>ый</w:t>
      </w:r>
      <w:proofErr w:type="spellEnd"/>
      <w:r w:rsidRPr="002314E5">
        <w:rPr>
          <w:rFonts w:ascii="Times New Roman" w:hAnsi="Times New Roman" w:cs="Times New Roman"/>
          <w:sz w:val="28"/>
          <w:szCs w:val="28"/>
          <w:lang w:eastAsia="ru-RU"/>
        </w:rPr>
        <w:t>) в дальнейшем</w:t>
      </w:r>
      <w:r w:rsidRPr="002314E5">
        <w:rPr>
          <w:rFonts w:ascii="Times New Roman" w:hAnsi="Times New Roman" w:cs="Times New Roman"/>
          <w:b/>
          <w:bCs/>
          <w:sz w:val="28"/>
          <w:szCs w:val="28"/>
          <w:lang w:eastAsia="ru-RU"/>
        </w:rPr>
        <w:t> «</w:t>
      </w:r>
      <w:proofErr w:type="spellStart"/>
      <w:r w:rsidRPr="002314E5">
        <w:rPr>
          <w:rFonts w:ascii="Times New Roman" w:hAnsi="Times New Roman" w:cs="Times New Roman"/>
          <w:b/>
          <w:bCs/>
          <w:sz w:val="28"/>
          <w:szCs w:val="28"/>
          <w:lang w:eastAsia="ru-RU"/>
        </w:rPr>
        <w:t>Турагент</w:t>
      </w:r>
      <w:proofErr w:type="spellEnd"/>
      <w:r w:rsidRPr="002314E5">
        <w:rPr>
          <w:rFonts w:ascii="Times New Roman" w:hAnsi="Times New Roman" w:cs="Times New Roman"/>
          <w:b/>
          <w:bCs/>
          <w:sz w:val="28"/>
          <w:szCs w:val="28"/>
          <w:lang w:eastAsia="ru-RU"/>
        </w:rPr>
        <w:t>»,</w:t>
      </w:r>
      <w:r w:rsidRPr="002314E5">
        <w:rPr>
          <w:rFonts w:ascii="Times New Roman" w:hAnsi="Times New Roman" w:cs="Times New Roman"/>
          <w:sz w:val="28"/>
          <w:szCs w:val="28"/>
          <w:lang w:eastAsia="ru-RU"/>
        </w:rPr>
        <w:t> в лице директора </w:t>
      </w:r>
      <w:r w:rsidR="001B5F61" w:rsidRPr="002314E5">
        <w:rPr>
          <w:rFonts w:ascii="Times New Roman" w:hAnsi="Times New Roman" w:cs="Times New Roman"/>
          <w:sz w:val="28"/>
          <w:szCs w:val="28"/>
          <w:lang w:eastAsia="ru-RU"/>
        </w:rPr>
        <w:t>_______</w:t>
      </w:r>
      <w:r w:rsidRPr="002314E5">
        <w:rPr>
          <w:rFonts w:ascii="Times New Roman" w:hAnsi="Times New Roman" w:cs="Times New Roman"/>
          <w:sz w:val="28"/>
          <w:szCs w:val="28"/>
          <w:lang w:eastAsia="ru-RU"/>
        </w:rPr>
        <w:t>, действующего(-ей) на основании _______________________, с другой стороны, далее совместно именуемые «Стороны», а по отдельности как указано выше или «Сторона», заключили настоящий Договор (далее по тексту – «Договор» либо «настоящий Договор») о нижеследующем:</w:t>
      </w:r>
    </w:p>
    <w:p w14:paraId="19D727BB" w14:textId="77777777" w:rsidR="00C600D4" w:rsidRPr="002314E5" w:rsidRDefault="00C600D4" w:rsidP="00C600D4">
      <w:pPr>
        <w:pStyle w:val="a5"/>
        <w:rPr>
          <w:rFonts w:ascii="Times New Roman" w:hAnsi="Times New Roman" w:cs="Times New Roman"/>
          <w:sz w:val="24"/>
          <w:szCs w:val="24"/>
          <w:lang w:eastAsia="ru-RU"/>
        </w:rPr>
      </w:pPr>
    </w:p>
    <w:p w14:paraId="6E1BED53" w14:textId="77777777" w:rsidR="00533DCD" w:rsidRPr="002314E5" w:rsidRDefault="00181D09" w:rsidP="002C0F90">
      <w:pPr>
        <w:pStyle w:val="a5"/>
        <w:numPr>
          <w:ilvl w:val="0"/>
          <w:numId w:val="2"/>
        </w:numPr>
        <w:jc w:val="center"/>
        <w:rPr>
          <w:rFonts w:ascii="Times New Roman" w:hAnsi="Times New Roman" w:cs="Times New Roman"/>
          <w:b/>
          <w:bCs/>
          <w:sz w:val="28"/>
          <w:szCs w:val="28"/>
          <w:lang w:eastAsia="ru-RU"/>
        </w:rPr>
      </w:pPr>
      <w:r w:rsidRPr="002314E5">
        <w:rPr>
          <w:rFonts w:ascii="Times New Roman" w:hAnsi="Times New Roman" w:cs="Times New Roman"/>
          <w:b/>
          <w:bCs/>
          <w:sz w:val="28"/>
          <w:szCs w:val="28"/>
          <w:lang w:eastAsia="ru-RU"/>
        </w:rPr>
        <w:t>ПРЕДМЕТ ДОГОВОРА</w:t>
      </w:r>
    </w:p>
    <w:p w14:paraId="406C726D" w14:textId="77777777" w:rsidR="006A5DDD" w:rsidRPr="002314E5" w:rsidRDefault="006A5DDD" w:rsidP="006A5DDD">
      <w:pPr>
        <w:pStyle w:val="a5"/>
        <w:ind w:left="720"/>
        <w:rPr>
          <w:rFonts w:ascii="Times New Roman" w:hAnsi="Times New Roman" w:cs="Times New Roman"/>
          <w:b/>
          <w:bCs/>
          <w:sz w:val="28"/>
          <w:szCs w:val="28"/>
          <w:lang w:eastAsia="ru-RU"/>
        </w:rPr>
      </w:pPr>
    </w:p>
    <w:p w14:paraId="1B6EA162" w14:textId="77777777" w:rsidR="00D1633D" w:rsidRPr="002314E5" w:rsidRDefault="00D1633D" w:rsidP="0085343D">
      <w:pPr>
        <w:pStyle w:val="Iauiue"/>
        <w:ind w:firstLine="709"/>
        <w:jc w:val="both"/>
        <w:rPr>
          <w:szCs w:val="28"/>
        </w:rPr>
      </w:pPr>
      <w:r w:rsidRPr="002314E5">
        <w:rPr>
          <w:szCs w:val="28"/>
        </w:rPr>
        <w:t xml:space="preserve">1.1. </w:t>
      </w:r>
      <w:r w:rsidR="0085343D" w:rsidRPr="002314E5">
        <w:rPr>
          <w:szCs w:val="28"/>
        </w:rPr>
        <w:t>По настоящему Договору Стороны осуществляют взаимовыгодное сотрудничество по организации туристических поездок туристов в сфере туроператорской и турагентской деятельностей в порядке и на условиях настоящего Договора (далее - Сотрудничество).</w:t>
      </w:r>
      <w:r w:rsidR="0085343D" w:rsidRPr="002314E5">
        <w:rPr>
          <w:sz w:val="20"/>
        </w:rPr>
        <w:t> </w:t>
      </w:r>
    </w:p>
    <w:p w14:paraId="7E31E1A6" w14:textId="6EC3C249" w:rsidR="002C0F90" w:rsidRPr="002314E5" w:rsidRDefault="002314E5" w:rsidP="00796EE0">
      <w:pPr>
        <w:pStyle w:val="a5"/>
        <w:tabs>
          <w:tab w:val="left" w:pos="1418"/>
        </w:tabs>
        <w:ind w:firstLine="709"/>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1.2.</w:t>
      </w:r>
      <w:r w:rsidR="00796EE0" w:rsidRPr="00796EE0">
        <w:rPr>
          <w:rFonts w:ascii="Times New Roman" w:hAnsi="Times New Roman" w:cs="Times New Roman"/>
          <w:sz w:val="28"/>
          <w:szCs w:val="28"/>
          <w:lang w:eastAsia="ru-RU"/>
        </w:rPr>
        <w:t xml:space="preserve"> </w:t>
      </w:r>
      <w:r w:rsidR="00B636C2" w:rsidRPr="002314E5">
        <w:rPr>
          <w:rFonts w:ascii="Times New Roman" w:hAnsi="Times New Roman" w:cs="Times New Roman"/>
          <w:sz w:val="28"/>
          <w:szCs w:val="28"/>
          <w:lang w:eastAsia="ru-RU"/>
        </w:rPr>
        <w:t>В рамках сотрудничества по настоящему Договору: </w:t>
      </w:r>
      <w:r w:rsidR="00B636C2" w:rsidRPr="002314E5">
        <w:rPr>
          <w:rFonts w:ascii="Times New Roman" w:hAnsi="Times New Roman" w:cs="Times New Roman"/>
          <w:sz w:val="28"/>
          <w:szCs w:val="28"/>
          <w:lang w:eastAsia="ru-RU"/>
        </w:rPr>
        <w:br/>
        <w:t xml:space="preserve">          1.2.1. Туроператор формирует, продвигает и реализует свои туристические продукты Турагенту и</w:t>
      </w:r>
      <w:r w:rsidR="002C0F90" w:rsidRPr="002314E5">
        <w:rPr>
          <w:rFonts w:ascii="Times New Roman" w:hAnsi="Times New Roman" w:cs="Times New Roman"/>
          <w:sz w:val="28"/>
          <w:szCs w:val="28"/>
          <w:lang w:eastAsia="ru-RU"/>
        </w:rPr>
        <w:t>/или</w:t>
      </w:r>
      <w:r w:rsidR="00B636C2" w:rsidRPr="002314E5">
        <w:rPr>
          <w:rFonts w:ascii="Times New Roman" w:hAnsi="Times New Roman" w:cs="Times New Roman"/>
          <w:sz w:val="28"/>
          <w:szCs w:val="28"/>
          <w:lang w:eastAsia="ru-RU"/>
        </w:rPr>
        <w:t xml:space="preserve"> через Турагента на условиях настоящего Договора. Туристические продукты Туроператора включают туристические услуги по </w:t>
      </w:r>
      <w:r w:rsidR="002C0F90" w:rsidRPr="002314E5">
        <w:rPr>
          <w:rFonts w:ascii="Times New Roman" w:hAnsi="Times New Roman" w:cs="Times New Roman"/>
          <w:sz w:val="28"/>
          <w:szCs w:val="28"/>
          <w:lang w:eastAsia="ru-RU"/>
        </w:rPr>
        <w:t xml:space="preserve">посещению территории </w:t>
      </w:r>
      <w:r w:rsidR="002C0F90" w:rsidRPr="002314E5">
        <w:rPr>
          <w:rFonts w:ascii="Times New Roman" w:hAnsi="Times New Roman"/>
          <w:sz w:val="28"/>
          <w:szCs w:val="28"/>
        </w:rPr>
        <w:t>Международного центра приграничного сотрудничества «Хоргос</w:t>
      </w:r>
      <w:r w:rsidR="002C0F90" w:rsidRPr="002314E5">
        <w:rPr>
          <w:rFonts w:ascii="Times New Roman" w:hAnsi="Times New Roman" w:cs="Times New Roman"/>
          <w:sz w:val="28"/>
          <w:szCs w:val="28"/>
          <w:lang w:eastAsia="ru-RU"/>
        </w:rPr>
        <w:t>. </w:t>
      </w:r>
    </w:p>
    <w:p w14:paraId="5AAA8E38" w14:textId="77777777" w:rsidR="002C0F90" w:rsidRPr="002314E5" w:rsidRDefault="002C0F90" w:rsidP="00B636C2">
      <w:pPr>
        <w:pStyle w:val="a5"/>
        <w:ind w:firstLine="709"/>
        <w:jc w:val="both"/>
        <w:rPr>
          <w:rFonts w:ascii="Times New Roman" w:hAnsi="Times New Roman" w:cs="Times New Roman"/>
          <w:sz w:val="28"/>
          <w:szCs w:val="28"/>
        </w:rPr>
      </w:pPr>
      <w:r w:rsidRPr="002314E5">
        <w:rPr>
          <w:rFonts w:ascii="Times New Roman" w:hAnsi="Times New Roman" w:cs="Times New Roman"/>
          <w:sz w:val="28"/>
          <w:szCs w:val="28"/>
        </w:rPr>
        <w:t>1.3. Турагент, при осуществлении своей деятельности несёт предпринимательский риск и гражданско-правовую ответственность, связанную с осуществляемой деятельностью.</w:t>
      </w:r>
    </w:p>
    <w:p w14:paraId="5C1EF05B" w14:textId="77777777" w:rsidR="002C0F90" w:rsidRPr="002314E5" w:rsidRDefault="002C0F90" w:rsidP="002C0F90">
      <w:pPr>
        <w:pStyle w:val="a5"/>
        <w:ind w:firstLine="709"/>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1.4. При осуществлении настоящего Договора Стороны руководствуются действующим законодательством Республики Казахстан.</w:t>
      </w:r>
    </w:p>
    <w:p w14:paraId="29F7B01F" w14:textId="77777777" w:rsidR="00C600D4" w:rsidRPr="002314E5" w:rsidRDefault="00C600D4" w:rsidP="00C600D4">
      <w:pPr>
        <w:pStyle w:val="a5"/>
        <w:rPr>
          <w:rFonts w:ascii="Times New Roman" w:hAnsi="Times New Roman" w:cs="Times New Roman"/>
          <w:sz w:val="20"/>
          <w:szCs w:val="20"/>
          <w:lang w:eastAsia="ru-RU"/>
        </w:rPr>
      </w:pPr>
    </w:p>
    <w:p w14:paraId="1E2C5FAB" w14:textId="77777777" w:rsidR="00641D06" w:rsidRPr="002314E5" w:rsidRDefault="00641D06" w:rsidP="00641D06">
      <w:pPr>
        <w:pStyle w:val="a5"/>
        <w:ind w:left="720"/>
        <w:jc w:val="center"/>
        <w:rPr>
          <w:rFonts w:ascii="Times New Roman" w:hAnsi="Times New Roman" w:cs="Times New Roman"/>
          <w:b/>
          <w:bCs/>
          <w:sz w:val="24"/>
          <w:szCs w:val="24"/>
          <w:lang w:eastAsia="ru-RU"/>
        </w:rPr>
      </w:pPr>
    </w:p>
    <w:p w14:paraId="275EE4C3" w14:textId="77777777" w:rsidR="00533DCD" w:rsidRPr="002314E5" w:rsidRDefault="00181D09" w:rsidP="002C0F90">
      <w:pPr>
        <w:pStyle w:val="a5"/>
        <w:numPr>
          <w:ilvl w:val="0"/>
          <w:numId w:val="3"/>
        </w:numPr>
        <w:jc w:val="center"/>
        <w:rPr>
          <w:rFonts w:ascii="Times New Roman" w:hAnsi="Times New Roman" w:cs="Times New Roman"/>
          <w:b/>
          <w:bCs/>
          <w:sz w:val="28"/>
          <w:szCs w:val="28"/>
          <w:lang w:eastAsia="ru-RU"/>
        </w:rPr>
      </w:pPr>
      <w:r w:rsidRPr="002314E5">
        <w:rPr>
          <w:rFonts w:ascii="Times New Roman" w:hAnsi="Times New Roman" w:cs="Times New Roman"/>
          <w:b/>
          <w:bCs/>
          <w:sz w:val="28"/>
          <w:szCs w:val="28"/>
          <w:lang w:eastAsia="ru-RU"/>
        </w:rPr>
        <w:t>ПРАВА И ОБЯЗАННОСТИ СТОРОН</w:t>
      </w:r>
    </w:p>
    <w:p w14:paraId="7E7AC4CF" w14:textId="77777777" w:rsidR="006A5DDD" w:rsidRPr="002314E5" w:rsidRDefault="006A5DDD" w:rsidP="006A5DDD">
      <w:pPr>
        <w:pStyle w:val="a5"/>
        <w:ind w:left="1080"/>
        <w:rPr>
          <w:rFonts w:ascii="Times New Roman" w:hAnsi="Times New Roman" w:cs="Times New Roman"/>
          <w:b/>
          <w:bCs/>
          <w:sz w:val="28"/>
          <w:szCs w:val="28"/>
          <w:lang w:eastAsia="ru-RU"/>
        </w:rPr>
      </w:pPr>
    </w:p>
    <w:p w14:paraId="46DD2D57" w14:textId="77777777" w:rsidR="00533DCD" w:rsidRPr="002314E5" w:rsidRDefault="00533DCD" w:rsidP="002C0F90">
      <w:pPr>
        <w:spacing w:after="0" w:line="240" w:lineRule="auto"/>
        <w:ind w:firstLine="720"/>
        <w:jc w:val="both"/>
        <w:rPr>
          <w:rFonts w:ascii="Times New Roman" w:hAnsi="Times New Roman" w:cs="Times New Roman"/>
          <w:sz w:val="28"/>
          <w:szCs w:val="28"/>
        </w:rPr>
      </w:pPr>
      <w:r w:rsidRPr="002314E5">
        <w:rPr>
          <w:rFonts w:ascii="Times New Roman" w:hAnsi="Times New Roman" w:cs="Times New Roman"/>
          <w:sz w:val="28"/>
          <w:szCs w:val="28"/>
        </w:rPr>
        <w:t>2.1.</w:t>
      </w:r>
      <w:r w:rsidR="005B5FD4" w:rsidRPr="002314E5">
        <w:rPr>
          <w:rFonts w:ascii="Times New Roman" w:hAnsi="Times New Roman" w:cs="Times New Roman"/>
          <w:sz w:val="28"/>
          <w:szCs w:val="28"/>
        </w:rPr>
        <w:t xml:space="preserve"> </w:t>
      </w:r>
      <w:r w:rsidR="005B5FD4" w:rsidRPr="002314E5">
        <w:rPr>
          <w:rFonts w:ascii="Times New Roman" w:hAnsi="Times New Roman" w:cs="Times New Roman"/>
          <w:b/>
          <w:sz w:val="28"/>
          <w:szCs w:val="28"/>
        </w:rPr>
        <w:t>Туроператор вправе:</w:t>
      </w:r>
      <w:r w:rsidRPr="002314E5">
        <w:rPr>
          <w:rFonts w:ascii="Times New Roman" w:hAnsi="Times New Roman" w:cs="Times New Roman"/>
          <w:sz w:val="28"/>
          <w:szCs w:val="28"/>
        </w:rPr>
        <w:t xml:space="preserve"> </w:t>
      </w:r>
    </w:p>
    <w:p w14:paraId="2E212B10" w14:textId="77777777" w:rsidR="002C0F90" w:rsidRPr="002314E5" w:rsidRDefault="00533DCD" w:rsidP="002C0F90">
      <w:pPr>
        <w:pStyle w:val="a5"/>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ab/>
      </w:r>
      <w:r w:rsidR="00181D09" w:rsidRPr="002314E5">
        <w:rPr>
          <w:rFonts w:ascii="Times New Roman" w:hAnsi="Times New Roman" w:cs="Times New Roman"/>
          <w:sz w:val="28"/>
          <w:szCs w:val="28"/>
          <w:lang w:eastAsia="ru-RU"/>
        </w:rPr>
        <w:t>2.</w:t>
      </w:r>
      <w:r w:rsidR="00701AD5" w:rsidRPr="002314E5">
        <w:rPr>
          <w:rFonts w:ascii="Times New Roman" w:hAnsi="Times New Roman" w:cs="Times New Roman"/>
          <w:sz w:val="28"/>
          <w:szCs w:val="28"/>
          <w:lang w:eastAsia="ru-RU"/>
        </w:rPr>
        <w:t>2</w:t>
      </w:r>
      <w:r w:rsidR="00181D09" w:rsidRPr="002314E5">
        <w:rPr>
          <w:rFonts w:ascii="Times New Roman" w:hAnsi="Times New Roman" w:cs="Times New Roman"/>
          <w:sz w:val="28"/>
          <w:szCs w:val="28"/>
          <w:lang w:eastAsia="ru-RU"/>
        </w:rPr>
        <w:t>. Туроператор вправе требовать от Турагента надлежащего исполнения своих обязат</w:t>
      </w:r>
      <w:r w:rsidR="002C0F90" w:rsidRPr="002314E5">
        <w:rPr>
          <w:rFonts w:ascii="Times New Roman" w:hAnsi="Times New Roman" w:cs="Times New Roman"/>
          <w:sz w:val="28"/>
          <w:szCs w:val="28"/>
          <w:lang w:eastAsia="ru-RU"/>
        </w:rPr>
        <w:t>ельств по настоящему Договору. </w:t>
      </w:r>
    </w:p>
    <w:p w14:paraId="497DD117" w14:textId="77777777" w:rsidR="00701AD5" w:rsidRPr="002314E5" w:rsidRDefault="00701AD5" w:rsidP="002C0F90">
      <w:pPr>
        <w:pStyle w:val="a5"/>
        <w:jc w:val="both"/>
        <w:rPr>
          <w:rFonts w:ascii="Times New Roman" w:hAnsi="Times New Roman"/>
          <w:sz w:val="28"/>
          <w:szCs w:val="28"/>
        </w:rPr>
      </w:pPr>
      <w:r w:rsidRPr="002314E5">
        <w:rPr>
          <w:rFonts w:ascii="Times New Roman" w:hAnsi="Times New Roman" w:cs="Times New Roman"/>
          <w:sz w:val="28"/>
          <w:szCs w:val="28"/>
          <w:lang w:eastAsia="ru-RU"/>
        </w:rPr>
        <w:lastRenderedPageBreak/>
        <w:tab/>
        <w:t xml:space="preserve">2.3. </w:t>
      </w:r>
      <w:r w:rsidRPr="002314E5">
        <w:rPr>
          <w:rFonts w:ascii="Times New Roman" w:hAnsi="Times New Roman"/>
          <w:sz w:val="28"/>
          <w:szCs w:val="28"/>
        </w:rPr>
        <w:t>Расторгнуть настоящий договор в одностороннем порядке на любом этапе исполнения, письменно уведомив Турагента за 30 календарных дней до предполагаемой даты расторжения.</w:t>
      </w:r>
    </w:p>
    <w:p w14:paraId="7ACB35BF" w14:textId="54E12925" w:rsidR="006E7AE2" w:rsidRPr="002314E5" w:rsidRDefault="005B5FD4" w:rsidP="002C0F90">
      <w:pPr>
        <w:pStyle w:val="a5"/>
        <w:jc w:val="both"/>
        <w:rPr>
          <w:rFonts w:ascii="Times New Roman" w:hAnsi="Times New Roman"/>
          <w:sz w:val="28"/>
          <w:szCs w:val="28"/>
        </w:rPr>
      </w:pPr>
      <w:r w:rsidRPr="002314E5">
        <w:rPr>
          <w:rFonts w:ascii="Times New Roman" w:hAnsi="Times New Roman"/>
          <w:sz w:val="28"/>
          <w:szCs w:val="28"/>
        </w:rPr>
        <w:tab/>
        <w:t xml:space="preserve">2.4. В случае аннуляции подтвержденной заявки Турагентом по его инициативе, а также в случае невозможности Туристом совершать поездку по любым причинам, не зависящим от Туроператора, </w:t>
      </w:r>
      <w:r w:rsidR="006E7AE2" w:rsidRPr="002314E5">
        <w:rPr>
          <w:rFonts w:ascii="Times New Roman" w:hAnsi="Times New Roman"/>
          <w:sz w:val="28"/>
          <w:szCs w:val="28"/>
        </w:rPr>
        <w:t>Туроператор в</w:t>
      </w:r>
      <w:r w:rsidRPr="002314E5">
        <w:rPr>
          <w:rFonts w:ascii="Times New Roman" w:hAnsi="Times New Roman"/>
          <w:sz w:val="28"/>
          <w:szCs w:val="28"/>
        </w:rPr>
        <w:t>праве удержать с Турагента свои фактические расходы, включая</w:t>
      </w:r>
      <w:r w:rsidR="006E7AE2" w:rsidRPr="002314E5">
        <w:rPr>
          <w:rFonts w:ascii="Times New Roman" w:hAnsi="Times New Roman"/>
          <w:sz w:val="28"/>
          <w:szCs w:val="28"/>
        </w:rPr>
        <w:t xml:space="preserve"> удержания и другие финансовые санкции, в том числе предъявленные Туроператору третьими лицами.</w:t>
      </w:r>
    </w:p>
    <w:p w14:paraId="60D9CAC9" w14:textId="77777777" w:rsidR="006E7AE2" w:rsidRPr="002314E5" w:rsidRDefault="006E7AE2" w:rsidP="002C0F90">
      <w:pPr>
        <w:pStyle w:val="a5"/>
        <w:jc w:val="both"/>
        <w:rPr>
          <w:rFonts w:ascii="Times New Roman" w:hAnsi="Times New Roman"/>
          <w:sz w:val="28"/>
          <w:szCs w:val="28"/>
        </w:rPr>
      </w:pPr>
      <w:r w:rsidRPr="002314E5">
        <w:rPr>
          <w:rFonts w:ascii="Times New Roman" w:hAnsi="Times New Roman"/>
          <w:sz w:val="28"/>
          <w:szCs w:val="28"/>
        </w:rPr>
        <w:tab/>
        <w:t>2.5. Туроператор вправе отказаться от исполнения настоящего Договора при условии полного возмещения Турагенту стоимости оплаченных, но не оказанных услуг, кроме случаев, когда расторжение Договора произошло по вине Турагента.</w:t>
      </w:r>
    </w:p>
    <w:p w14:paraId="1E45582A" w14:textId="77777777" w:rsidR="005B5FD4" w:rsidRPr="002314E5" w:rsidRDefault="006E7AE2" w:rsidP="002C0F90">
      <w:pPr>
        <w:pStyle w:val="a5"/>
        <w:jc w:val="both"/>
        <w:rPr>
          <w:rFonts w:ascii="Times New Roman" w:hAnsi="Times New Roman" w:cs="Times New Roman"/>
          <w:sz w:val="28"/>
          <w:szCs w:val="28"/>
          <w:lang w:eastAsia="ru-RU"/>
        </w:rPr>
      </w:pPr>
      <w:r w:rsidRPr="002314E5">
        <w:rPr>
          <w:rFonts w:ascii="Times New Roman" w:hAnsi="Times New Roman"/>
          <w:sz w:val="28"/>
          <w:szCs w:val="28"/>
        </w:rPr>
        <w:tab/>
        <w:t>2.6. В случае необходимости, без согласия Турагента проводить замену услуг, входящих в Туристский продукт с сохранением класса услуг или с заменой на услуги более высокого класса без доплаты со стороны Турагента.</w:t>
      </w:r>
      <w:r w:rsidR="005B5FD4" w:rsidRPr="002314E5">
        <w:rPr>
          <w:rFonts w:ascii="Times New Roman" w:hAnsi="Times New Roman"/>
          <w:sz w:val="28"/>
          <w:szCs w:val="28"/>
        </w:rPr>
        <w:t xml:space="preserve"> </w:t>
      </w:r>
    </w:p>
    <w:p w14:paraId="6554003F" w14:textId="77777777" w:rsidR="002C0F90" w:rsidRPr="002314E5" w:rsidRDefault="00181D09" w:rsidP="002C0F90">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2.</w:t>
      </w:r>
      <w:r w:rsidR="00701AD5" w:rsidRPr="002314E5">
        <w:rPr>
          <w:rFonts w:ascii="Times New Roman" w:hAnsi="Times New Roman" w:cs="Times New Roman"/>
          <w:sz w:val="28"/>
          <w:szCs w:val="28"/>
          <w:lang w:eastAsia="ru-RU"/>
        </w:rPr>
        <w:t>4</w:t>
      </w:r>
      <w:r w:rsidR="002C0F90" w:rsidRPr="002314E5">
        <w:rPr>
          <w:rFonts w:ascii="Times New Roman" w:hAnsi="Times New Roman" w:cs="Times New Roman"/>
          <w:sz w:val="28"/>
          <w:szCs w:val="28"/>
          <w:lang w:eastAsia="ru-RU"/>
        </w:rPr>
        <w:t xml:space="preserve">. </w:t>
      </w:r>
      <w:r w:rsidR="002C0F90" w:rsidRPr="002314E5">
        <w:rPr>
          <w:rFonts w:ascii="Times New Roman" w:hAnsi="Times New Roman" w:cs="Times New Roman"/>
          <w:b/>
          <w:sz w:val="28"/>
          <w:szCs w:val="28"/>
          <w:lang w:eastAsia="ru-RU"/>
        </w:rPr>
        <w:t>Туроператор обязуется:</w:t>
      </w:r>
      <w:r w:rsidR="002C0F90" w:rsidRPr="002314E5">
        <w:rPr>
          <w:rFonts w:ascii="Times New Roman" w:hAnsi="Times New Roman" w:cs="Times New Roman"/>
          <w:sz w:val="28"/>
          <w:szCs w:val="28"/>
          <w:lang w:eastAsia="ru-RU"/>
        </w:rPr>
        <w:t> </w:t>
      </w:r>
    </w:p>
    <w:p w14:paraId="629A6B8B" w14:textId="77777777" w:rsidR="001B5F61" w:rsidRPr="002314E5" w:rsidRDefault="001B5F61" w:rsidP="001B5F61">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2.</w:t>
      </w:r>
      <w:r w:rsidR="00701AD5" w:rsidRPr="002314E5">
        <w:rPr>
          <w:rFonts w:ascii="Times New Roman" w:hAnsi="Times New Roman" w:cs="Times New Roman"/>
          <w:sz w:val="28"/>
          <w:szCs w:val="28"/>
          <w:lang w:eastAsia="ru-RU"/>
        </w:rPr>
        <w:t>4</w:t>
      </w:r>
      <w:r w:rsidR="002314E5" w:rsidRPr="002314E5">
        <w:rPr>
          <w:rFonts w:ascii="Times New Roman" w:hAnsi="Times New Roman" w:cs="Times New Roman"/>
          <w:sz w:val="28"/>
          <w:szCs w:val="28"/>
          <w:lang w:eastAsia="ru-RU"/>
        </w:rPr>
        <w:t>.1. И</w:t>
      </w:r>
      <w:r w:rsidRPr="002314E5">
        <w:rPr>
          <w:rFonts w:ascii="Times New Roman" w:hAnsi="Times New Roman" w:cs="Times New Roman"/>
          <w:sz w:val="28"/>
          <w:szCs w:val="28"/>
          <w:lang w:eastAsia="ru-RU"/>
        </w:rPr>
        <w:t>меть</w:t>
      </w:r>
      <w:r w:rsidR="00181D09" w:rsidRPr="002314E5">
        <w:rPr>
          <w:rFonts w:ascii="Times New Roman" w:hAnsi="Times New Roman" w:cs="Times New Roman"/>
          <w:sz w:val="28"/>
          <w:szCs w:val="28"/>
          <w:lang w:eastAsia="ru-RU"/>
        </w:rPr>
        <w:t xml:space="preserve"> профессиональный опыт, персонал и технические ресурсы, предоставлять Турагенту информацию о своих туристических продуктах, их </w:t>
      </w:r>
      <w:r w:rsidRPr="002314E5">
        <w:rPr>
          <w:rFonts w:ascii="Times New Roman" w:hAnsi="Times New Roman" w:cs="Times New Roman"/>
          <w:sz w:val="28"/>
          <w:szCs w:val="28"/>
          <w:lang w:eastAsia="ru-RU"/>
        </w:rPr>
        <w:t>особенностях и стоимости; </w:t>
      </w:r>
    </w:p>
    <w:p w14:paraId="591C9A99" w14:textId="77777777" w:rsidR="001B5F61" w:rsidRPr="002314E5" w:rsidRDefault="001B5F61" w:rsidP="001B5F61">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2.</w:t>
      </w:r>
      <w:r w:rsidR="00701AD5" w:rsidRPr="002314E5">
        <w:rPr>
          <w:rFonts w:ascii="Times New Roman" w:hAnsi="Times New Roman" w:cs="Times New Roman"/>
          <w:sz w:val="28"/>
          <w:szCs w:val="28"/>
          <w:lang w:eastAsia="ru-RU"/>
        </w:rPr>
        <w:t>4</w:t>
      </w:r>
      <w:r w:rsidRPr="002314E5">
        <w:rPr>
          <w:rFonts w:ascii="Times New Roman" w:hAnsi="Times New Roman" w:cs="Times New Roman"/>
          <w:sz w:val="28"/>
          <w:szCs w:val="28"/>
          <w:lang w:eastAsia="ru-RU"/>
        </w:rPr>
        <w:t xml:space="preserve">.2. </w:t>
      </w:r>
      <w:r w:rsidR="002314E5" w:rsidRPr="002314E5">
        <w:rPr>
          <w:rFonts w:ascii="Times New Roman" w:hAnsi="Times New Roman" w:cs="Times New Roman"/>
          <w:sz w:val="28"/>
          <w:szCs w:val="28"/>
          <w:lang w:eastAsia="ru-RU"/>
        </w:rPr>
        <w:t>Р</w:t>
      </w:r>
      <w:r w:rsidR="00181D09" w:rsidRPr="002314E5">
        <w:rPr>
          <w:rFonts w:ascii="Times New Roman" w:hAnsi="Times New Roman" w:cs="Times New Roman"/>
          <w:sz w:val="28"/>
          <w:szCs w:val="28"/>
          <w:lang w:eastAsia="ru-RU"/>
        </w:rPr>
        <w:t>еализовывать Турагент</w:t>
      </w:r>
      <w:r w:rsidRPr="002314E5">
        <w:rPr>
          <w:rFonts w:ascii="Times New Roman" w:hAnsi="Times New Roman" w:cs="Times New Roman"/>
          <w:sz w:val="28"/>
          <w:szCs w:val="28"/>
          <w:lang w:eastAsia="ru-RU"/>
        </w:rPr>
        <w:t>у свои туристические продукты;</w:t>
      </w:r>
    </w:p>
    <w:p w14:paraId="3963B706" w14:textId="77777777" w:rsidR="00701AD5" w:rsidRPr="002314E5" w:rsidRDefault="001B5F61" w:rsidP="00701AD5">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2.</w:t>
      </w:r>
      <w:r w:rsidR="00701AD5" w:rsidRPr="002314E5">
        <w:rPr>
          <w:rFonts w:ascii="Times New Roman" w:hAnsi="Times New Roman" w:cs="Times New Roman"/>
          <w:sz w:val="28"/>
          <w:szCs w:val="28"/>
          <w:lang w:eastAsia="ru-RU"/>
        </w:rPr>
        <w:t>4</w:t>
      </w:r>
      <w:r w:rsidRPr="002314E5">
        <w:rPr>
          <w:rFonts w:ascii="Times New Roman" w:hAnsi="Times New Roman" w:cs="Times New Roman"/>
          <w:sz w:val="28"/>
          <w:szCs w:val="28"/>
          <w:lang w:eastAsia="ru-RU"/>
        </w:rPr>
        <w:t xml:space="preserve">.3. </w:t>
      </w:r>
      <w:r w:rsidR="002314E5" w:rsidRPr="002314E5">
        <w:rPr>
          <w:rFonts w:ascii="Times New Roman" w:hAnsi="Times New Roman" w:cs="Times New Roman"/>
          <w:sz w:val="28"/>
          <w:szCs w:val="28"/>
          <w:lang w:eastAsia="ru-RU"/>
        </w:rPr>
        <w:t>И</w:t>
      </w:r>
      <w:r w:rsidR="00181D09" w:rsidRPr="002314E5">
        <w:rPr>
          <w:rFonts w:ascii="Times New Roman" w:hAnsi="Times New Roman" w:cs="Times New Roman"/>
          <w:sz w:val="28"/>
          <w:szCs w:val="28"/>
          <w:lang w:eastAsia="ru-RU"/>
        </w:rPr>
        <w:t>сполнять надлежащим образом иные свои обязате</w:t>
      </w:r>
      <w:r w:rsidRPr="002314E5">
        <w:rPr>
          <w:rFonts w:ascii="Times New Roman" w:hAnsi="Times New Roman" w:cs="Times New Roman"/>
          <w:sz w:val="28"/>
          <w:szCs w:val="28"/>
          <w:lang w:eastAsia="ru-RU"/>
        </w:rPr>
        <w:t>льства по настоящему Договору. </w:t>
      </w:r>
    </w:p>
    <w:p w14:paraId="41713A0B" w14:textId="77777777" w:rsidR="00701AD5" w:rsidRPr="002314E5" w:rsidRDefault="00701AD5" w:rsidP="00701AD5">
      <w:pPr>
        <w:pStyle w:val="a5"/>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 xml:space="preserve">          2.5. Турагент вправе требовать от Туроператора надлежащего исполнения своих обязательств по настоящему Договору. </w:t>
      </w:r>
    </w:p>
    <w:p w14:paraId="2FCCA22C" w14:textId="77777777" w:rsidR="00701AD5" w:rsidRPr="002314E5" w:rsidRDefault="00701AD5" w:rsidP="00701AD5">
      <w:pPr>
        <w:pStyle w:val="a5"/>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ab/>
        <w:t xml:space="preserve">2.6. </w:t>
      </w:r>
      <w:r w:rsidRPr="002314E5">
        <w:rPr>
          <w:rFonts w:ascii="Times New Roman" w:hAnsi="Times New Roman"/>
          <w:sz w:val="28"/>
          <w:szCs w:val="28"/>
        </w:rPr>
        <w:t>Расторгнуть настоящий договор в одностороннем порядке на любом этапе исполнения, письменно уведомив Туроператора за 30 календарных дней до предполагаемой даты расторжения.</w:t>
      </w:r>
    </w:p>
    <w:p w14:paraId="58763438" w14:textId="77777777" w:rsidR="001B5F61" w:rsidRPr="002314E5" w:rsidRDefault="001B5F61" w:rsidP="001B5F61">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2.</w:t>
      </w:r>
      <w:r w:rsidR="00701AD5" w:rsidRPr="002314E5">
        <w:rPr>
          <w:rFonts w:ascii="Times New Roman" w:hAnsi="Times New Roman" w:cs="Times New Roman"/>
          <w:sz w:val="28"/>
          <w:szCs w:val="28"/>
          <w:lang w:eastAsia="ru-RU"/>
        </w:rPr>
        <w:t>7</w:t>
      </w:r>
      <w:r w:rsidRPr="002314E5">
        <w:rPr>
          <w:rFonts w:ascii="Times New Roman" w:hAnsi="Times New Roman" w:cs="Times New Roman"/>
          <w:sz w:val="28"/>
          <w:szCs w:val="28"/>
          <w:lang w:eastAsia="ru-RU"/>
        </w:rPr>
        <w:t xml:space="preserve">. </w:t>
      </w:r>
      <w:r w:rsidR="00181D09" w:rsidRPr="002314E5">
        <w:rPr>
          <w:rFonts w:ascii="Times New Roman" w:hAnsi="Times New Roman" w:cs="Times New Roman"/>
          <w:b/>
          <w:sz w:val="28"/>
          <w:szCs w:val="28"/>
          <w:lang w:eastAsia="ru-RU"/>
        </w:rPr>
        <w:t>Турагент обязуется:</w:t>
      </w:r>
    </w:p>
    <w:p w14:paraId="49BE3810" w14:textId="77777777" w:rsidR="00BB4CA2" w:rsidRPr="002314E5" w:rsidRDefault="001B5F61" w:rsidP="001B5F61">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2.</w:t>
      </w:r>
      <w:r w:rsidR="00701AD5" w:rsidRPr="002314E5">
        <w:rPr>
          <w:rFonts w:ascii="Times New Roman" w:hAnsi="Times New Roman" w:cs="Times New Roman"/>
          <w:sz w:val="28"/>
          <w:szCs w:val="28"/>
          <w:lang w:eastAsia="ru-RU"/>
        </w:rPr>
        <w:t>7</w:t>
      </w:r>
      <w:r w:rsidRPr="002314E5">
        <w:rPr>
          <w:rFonts w:ascii="Times New Roman" w:hAnsi="Times New Roman" w:cs="Times New Roman"/>
          <w:sz w:val="28"/>
          <w:szCs w:val="28"/>
          <w:lang w:eastAsia="ru-RU"/>
        </w:rPr>
        <w:t xml:space="preserve">.1. </w:t>
      </w:r>
      <w:r w:rsidR="002314E5" w:rsidRPr="002314E5">
        <w:rPr>
          <w:rFonts w:ascii="Times New Roman" w:hAnsi="Times New Roman" w:cs="Times New Roman"/>
          <w:sz w:val="28"/>
          <w:szCs w:val="28"/>
        </w:rPr>
        <w:t>О</w:t>
      </w:r>
      <w:r w:rsidR="00BB4CA2" w:rsidRPr="002314E5">
        <w:rPr>
          <w:rFonts w:ascii="Times New Roman" w:hAnsi="Times New Roman" w:cs="Times New Roman"/>
          <w:sz w:val="28"/>
          <w:szCs w:val="28"/>
        </w:rPr>
        <w:t>казать Услуги надлежащего (высокого) качества в соответствии с условиями Договора;</w:t>
      </w:r>
    </w:p>
    <w:p w14:paraId="217990FC" w14:textId="77777777" w:rsidR="00701AD5" w:rsidRPr="002314E5" w:rsidRDefault="001B5F61" w:rsidP="00701AD5">
      <w:pPr>
        <w:spacing w:after="0" w:line="240" w:lineRule="auto"/>
        <w:ind w:firstLine="709"/>
        <w:jc w:val="both"/>
        <w:rPr>
          <w:rFonts w:ascii="Times New Roman" w:hAnsi="Times New Roman" w:cs="Times New Roman"/>
          <w:sz w:val="28"/>
          <w:szCs w:val="28"/>
        </w:rPr>
      </w:pPr>
      <w:r w:rsidRPr="002314E5">
        <w:rPr>
          <w:rFonts w:ascii="Times New Roman" w:hAnsi="Times New Roman" w:cs="Times New Roman"/>
          <w:sz w:val="28"/>
          <w:szCs w:val="28"/>
        </w:rPr>
        <w:t>2.</w:t>
      </w:r>
      <w:r w:rsidR="00701AD5" w:rsidRPr="002314E5">
        <w:rPr>
          <w:rFonts w:ascii="Times New Roman" w:hAnsi="Times New Roman" w:cs="Times New Roman"/>
          <w:sz w:val="28"/>
          <w:szCs w:val="28"/>
        </w:rPr>
        <w:t>7</w:t>
      </w:r>
      <w:r w:rsidRPr="002314E5">
        <w:rPr>
          <w:rFonts w:ascii="Times New Roman" w:hAnsi="Times New Roman" w:cs="Times New Roman"/>
          <w:sz w:val="28"/>
          <w:szCs w:val="28"/>
        </w:rPr>
        <w:t xml:space="preserve">.2. </w:t>
      </w:r>
      <w:r w:rsidR="002314E5" w:rsidRPr="002314E5">
        <w:rPr>
          <w:rFonts w:ascii="Times New Roman" w:hAnsi="Times New Roman" w:cs="Times New Roman"/>
          <w:sz w:val="28"/>
          <w:szCs w:val="28"/>
        </w:rPr>
        <w:t>О</w:t>
      </w:r>
      <w:r w:rsidR="00BB4CA2" w:rsidRPr="002314E5">
        <w:rPr>
          <w:rFonts w:ascii="Times New Roman" w:hAnsi="Times New Roman" w:cs="Times New Roman"/>
          <w:sz w:val="28"/>
          <w:szCs w:val="28"/>
        </w:rPr>
        <w:t xml:space="preserve">беспечить выполнение необходимых мероприятий по технике </w:t>
      </w:r>
      <w:r w:rsidR="00701AD5" w:rsidRPr="002314E5">
        <w:rPr>
          <w:rFonts w:ascii="Times New Roman" w:hAnsi="Times New Roman" w:cs="Times New Roman"/>
          <w:sz w:val="28"/>
          <w:szCs w:val="28"/>
        </w:rPr>
        <w:t xml:space="preserve">безопасности, </w:t>
      </w:r>
      <w:r w:rsidR="00BB4CA2" w:rsidRPr="002314E5">
        <w:rPr>
          <w:rFonts w:ascii="Times New Roman" w:hAnsi="Times New Roman" w:cs="Times New Roman"/>
          <w:sz w:val="28"/>
          <w:szCs w:val="28"/>
        </w:rPr>
        <w:t>пожарной безопасности</w:t>
      </w:r>
      <w:r w:rsidR="00701AD5" w:rsidRPr="002314E5">
        <w:rPr>
          <w:rFonts w:ascii="Times New Roman" w:hAnsi="Times New Roman" w:cs="Times New Roman"/>
          <w:sz w:val="28"/>
          <w:szCs w:val="28"/>
        </w:rPr>
        <w:t xml:space="preserve"> и </w:t>
      </w:r>
      <w:r w:rsidR="00701AD5" w:rsidRPr="002314E5">
        <w:rPr>
          <w:rFonts w:ascii="Times New Roman" w:hAnsi="Times New Roman"/>
          <w:sz w:val="28"/>
          <w:szCs w:val="28"/>
        </w:rPr>
        <w:t>санитарных норм</w:t>
      </w:r>
      <w:r w:rsidR="00BB4CA2" w:rsidRPr="002314E5">
        <w:rPr>
          <w:rFonts w:ascii="Times New Roman" w:hAnsi="Times New Roman" w:cs="Times New Roman"/>
          <w:sz w:val="28"/>
          <w:szCs w:val="28"/>
        </w:rPr>
        <w:t xml:space="preserve"> при оказании Услуг;</w:t>
      </w:r>
    </w:p>
    <w:p w14:paraId="4FBBDED9" w14:textId="77777777" w:rsidR="00FD411C" w:rsidRPr="002314E5" w:rsidRDefault="00701AD5" w:rsidP="00701AD5">
      <w:pPr>
        <w:spacing w:after="0" w:line="240" w:lineRule="auto"/>
        <w:ind w:firstLine="709"/>
        <w:jc w:val="both"/>
        <w:rPr>
          <w:rFonts w:ascii="Times New Roman" w:hAnsi="Times New Roman" w:cs="Times New Roman"/>
          <w:sz w:val="28"/>
          <w:szCs w:val="28"/>
        </w:rPr>
      </w:pPr>
      <w:r w:rsidRPr="002314E5">
        <w:rPr>
          <w:rFonts w:ascii="Times New Roman" w:hAnsi="Times New Roman" w:cs="Times New Roman"/>
          <w:sz w:val="28"/>
          <w:szCs w:val="28"/>
        </w:rPr>
        <w:t xml:space="preserve">2.7.3. </w:t>
      </w:r>
      <w:r w:rsidR="002314E5" w:rsidRPr="002314E5">
        <w:rPr>
          <w:rFonts w:ascii="Times New Roman" w:hAnsi="Times New Roman" w:cs="Times New Roman"/>
          <w:sz w:val="28"/>
          <w:szCs w:val="28"/>
        </w:rPr>
        <w:t>И</w:t>
      </w:r>
      <w:r w:rsidR="00BB4CA2" w:rsidRPr="002314E5">
        <w:rPr>
          <w:rFonts w:ascii="Times New Roman" w:hAnsi="Times New Roman" w:cs="Times New Roman"/>
          <w:sz w:val="28"/>
          <w:szCs w:val="28"/>
        </w:rPr>
        <w:t>спользовать при оказании Услуг оборудование и материалы, отвечающие санитарно-гигиеническим, экологическим, противопожарным и другим требованиям действующих норм и правил Республики Казахстан;</w:t>
      </w:r>
    </w:p>
    <w:p w14:paraId="756119B9" w14:textId="77777777" w:rsidR="00701AD5" w:rsidRPr="002314E5" w:rsidRDefault="00701AD5" w:rsidP="00701AD5">
      <w:pPr>
        <w:spacing w:after="0" w:line="240" w:lineRule="auto"/>
        <w:ind w:firstLine="709"/>
        <w:jc w:val="both"/>
        <w:rPr>
          <w:rFonts w:ascii="Times New Roman" w:hAnsi="Times New Roman"/>
          <w:sz w:val="28"/>
          <w:szCs w:val="28"/>
        </w:rPr>
      </w:pPr>
      <w:r w:rsidRPr="002314E5">
        <w:rPr>
          <w:rFonts w:ascii="Times New Roman" w:hAnsi="Times New Roman" w:cs="Times New Roman"/>
          <w:sz w:val="28"/>
          <w:szCs w:val="28"/>
        </w:rPr>
        <w:t xml:space="preserve">2.7.4. </w:t>
      </w:r>
      <w:r w:rsidR="002314E5" w:rsidRPr="002314E5">
        <w:rPr>
          <w:rFonts w:ascii="Times New Roman" w:hAnsi="Times New Roman"/>
          <w:sz w:val="28"/>
          <w:szCs w:val="28"/>
        </w:rPr>
        <w:t>С</w:t>
      </w:r>
      <w:r w:rsidRPr="002314E5">
        <w:rPr>
          <w:rFonts w:ascii="Times New Roman" w:hAnsi="Times New Roman"/>
          <w:sz w:val="28"/>
          <w:szCs w:val="28"/>
        </w:rPr>
        <w:t>облюдать Закон РК «О государственной границе», действующие Постановления главного санитарного врача и санитарного врача Алматинской области, утвержденный Порядок (схема) соблюдения санитарных норм при посещении/пребывании туристов на Казахстанской части территории МЦПС «Хоргос», Правила перевозок пассажиров и багажа автомобильным транспортом;</w:t>
      </w:r>
    </w:p>
    <w:p w14:paraId="2924C7D1" w14:textId="77777777" w:rsidR="00701AD5" w:rsidRPr="002314E5" w:rsidRDefault="00701AD5" w:rsidP="00F20438">
      <w:pPr>
        <w:pStyle w:val="a5"/>
        <w:ind w:firstLine="709"/>
        <w:jc w:val="both"/>
        <w:rPr>
          <w:rFonts w:ascii="Times New Roman" w:hAnsi="Times New Roman" w:cs="Times New Roman"/>
          <w:sz w:val="28"/>
          <w:szCs w:val="28"/>
          <w:lang w:eastAsia="ru-RU"/>
        </w:rPr>
      </w:pPr>
      <w:r w:rsidRPr="002314E5">
        <w:rPr>
          <w:rFonts w:ascii="Times New Roman" w:hAnsi="Times New Roman"/>
          <w:sz w:val="28"/>
          <w:szCs w:val="28"/>
        </w:rPr>
        <w:t xml:space="preserve">2.7.5. </w:t>
      </w:r>
      <w:r w:rsidR="002314E5" w:rsidRPr="002314E5">
        <w:rPr>
          <w:rFonts w:ascii="Times New Roman" w:hAnsi="Times New Roman"/>
          <w:sz w:val="28"/>
          <w:szCs w:val="28"/>
        </w:rPr>
        <w:t>Н</w:t>
      </w:r>
      <w:r w:rsidR="00F20438" w:rsidRPr="002314E5">
        <w:rPr>
          <w:rFonts w:ascii="Times New Roman" w:hAnsi="Times New Roman"/>
          <w:sz w:val="28"/>
          <w:szCs w:val="28"/>
        </w:rPr>
        <w:t>е позднее чем за</w:t>
      </w:r>
      <w:r w:rsidRPr="002314E5">
        <w:rPr>
          <w:rFonts w:ascii="Times New Roman" w:hAnsi="Times New Roman"/>
          <w:sz w:val="28"/>
          <w:szCs w:val="28"/>
        </w:rPr>
        <w:t xml:space="preserve"> 24 (двадцать четыре) часа, до предполагаемой даты посещения Международного центра приграничного сотрудничества «Хоргос, предоставить Туроператору информацию по передвижному составу (гос. номер), реестр туристов и сопровождающего персонала, содержащие следующие сведения: </w:t>
      </w:r>
      <w:r w:rsidRPr="002314E5">
        <w:rPr>
          <w:rFonts w:ascii="Times New Roman" w:eastAsia="Times New Roman" w:hAnsi="Times New Roman"/>
          <w:sz w:val="28"/>
          <w:szCs w:val="28"/>
        </w:rPr>
        <w:t>ФИО, ИИН, номер контактного телефона и сведения</w:t>
      </w:r>
      <w:r w:rsidRPr="002314E5">
        <w:rPr>
          <w:rFonts w:ascii="Times New Roman" w:hAnsi="Times New Roman"/>
          <w:sz w:val="28"/>
          <w:szCs w:val="28"/>
        </w:rPr>
        <w:t xml:space="preserve"> о </w:t>
      </w:r>
      <w:r w:rsidR="00F20438" w:rsidRPr="002314E5">
        <w:rPr>
          <w:rFonts w:ascii="Times New Roman" w:hAnsi="Times New Roman"/>
          <w:sz w:val="28"/>
          <w:szCs w:val="28"/>
        </w:rPr>
        <w:t xml:space="preserve">зеленом </w:t>
      </w:r>
      <w:r w:rsidRPr="002314E5">
        <w:rPr>
          <w:rFonts w:ascii="Times New Roman" w:hAnsi="Times New Roman"/>
          <w:sz w:val="28"/>
          <w:szCs w:val="28"/>
        </w:rPr>
        <w:t xml:space="preserve">статусе по КВИ потенциального туриста, посредством приложения ASHYQ, для организации въезда на территорию </w:t>
      </w:r>
      <w:r w:rsidR="00F20438" w:rsidRPr="002314E5">
        <w:rPr>
          <w:rFonts w:ascii="Times New Roman" w:hAnsi="Times New Roman"/>
          <w:sz w:val="28"/>
          <w:szCs w:val="28"/>
        </w:rPr>
        <w:t>Международного центра приграничного сотрудничества «Хоргос</w:t>
      </w:r>
      <w:r w:rsidRPr="002314E5">
        <w:rPr>
          <w:rFonts w:ascii="Times New Roman" w:hAnsi="Times New Roman"/>
          <w:sz w:val="28"/>
          <w:szCs w:val="28"/>
        </w:rPr>
        <w:t>;</w:t>
      </w:r>
    </w:p>
    <w:p w14:paraId="03126F47" w14:textId="53CF827C" w:rsidR="00F20438" w:rsidRPr="002314E5" w:rsidRDefault="002314E5" w:rsidP="00F20438">
      <w:pPr>
        <w:pStyle w:val="a5"/>
        <w:ind w:firstLine="709"/>
        <w:jc w:val="both"/>
        <w:rPr>
          <w:rFonts w:ascii="Times New Roman" w:hAnsi="Times New Roman"/>
          <w:sz w:val="28"/>
          <w:szCs w:val="28"/>
        </w:rPr>
      </w:pPr>
      <w:r w:rsidRPr="002314E5">
        <w:rPr>
          <w:rFonts w:ascii="Times New Roman" w:hAnsi="Times New Roman"/>
          <w:sz w:val="28"/>
          <w:szCs w:val="28"/>
        </w:rPr>
        <w:lastRenderedPageBreak/>
        <w:t>2.7.6. О</w:t>
      </w:r>
      <w:r w:rsidR="00F20438" w:rsidRPr="002314E5">
        <w:rPr>
          <w:rFonts w:ascii="Times New Roman" w:hAnsi="Times New Roman"/>
          <w:sz w:val="28"/>
          <w:szCs w:val="28"/>
        </w:rPr>
        <w:t>беспечить проведени</w:t>
      </w:r>
      <w:r w:rsidR="00E6745D">
        <w:rPr>
          <w:rFonts w:ascii="Times New Roman" w:hAnsi="Times New Roman"/>
          <w:sz w:val="28"/>
          <w:szCs w:val="28"/>
        </w:rPr>
        <w:t>е</w:t>
      </w:r>
      <w:r w:rsidR="00F20438" w:rsidRPr="002314E5">
        <w:rPr>
          <w:rFonts w:ascii="Times New Roman" w:hAnsi="Times New Roman"/>
          <w:sz w:val="28"/>
          <w:szCs w:val="28"/>
        </w:rPr>
        <w:t xml:space="preserve"> инструктажа как туристов, так</w:t>
      </w:r>
      <w:r w:rsidR="00E6745D">
        <w:rPr>
          <w:rFonts w:ascii="Times New Roman" w:hAnsi="Times New Roman"/>
          <w:sz w:val="28"/>
          <w:szCs w:val="28"/>
        </w:rPr>
        <w:t xml:space="preserve"> и</w:t>
      </w:r>
      <w:r w:rsidR="00F20438" w:rsidRPr="002314E5">
        <w:rPr>
          <w:rFonts w:ascii="Times New Roman" w:hAnsi="Times New Roman"/>
          <w:sz w:val="28"/>
          <w:szCs w:val="28"/>
        </w:rPr>
        <w:t xml:space="preserve"> сопровождающего туристов персонала по соблюдению санитарных норм при посещении территории Международного центра приграничного сотрудничества «Хоргос</w:t>
      </w:r>
      <w:r w:rsidR="00796EE0">
        <w:rPr>
          <w:rFonts w:ascii="Times New Roman" w:hAnsi="Times New Roman"/>
          <w:sz w:val="28"/>
          <w:szCs w:val="28"/>
        </w:rPr>
        <w:t>»</w:t>
      </w:r>
      <w:r w:rsidR="00F20438" w:rsidRPr="002314E5">
        <w:rPr>
          <w:rFonts w:ascii="Times New Roman" w:hAnsi="Times New Roman"/>
          <w:sz w:val="28"/>
          <w:szCs w:val="28"/>
        </w:rPr>
        <w:t>, по технике безопасности, о мерах соблюдения режимных ограничений паспортно-пограничного характера, о нормах вывоза товара, действующих ограничениях и запретах;</w:t>
      </w:r>
    </w:p>
    <w:p w14:paraId="75439BCE" w14:textId="77777777" w:rsidR="00F20438" w:rsidRPr="002314E5" w:rsidRDefault="00F20438" w:rsidP="00F20438">
      <w:pPr>
        <w:pStyle w:val="a5"/>
        <w:ind w:firstLine="709"/>
        <w:jc w:val="both"/>
        <w:rPr>
          <w:rFonts w:ascii="Times New Roman" w:hAnsi="Times New Roman"/>
          <w:sz w:val="28"/>
          <w:szCs w:val="28"/>
        </w:rPr>
      </w:pPr>
      <w:r w:rsidRPr="002314E5">
        <w:rPr>
          <w:rFonts w:ascii="Times New Roman" w:hAnsi="Times New Roman" w:cs="Times New Roman"/>
          <w:sz w:val="28"/>
          <w:szCs w:val="28"/>
          <w:lang w:eastAsia="ru-RU"/>
        </w:rPr>
        <w:t xml:space="preserve">2.7.7. </w:t>
      </w:r>
      <w:r w:rsidR="002314E5" w:rsidRPr="002314E5">
        <w:rPr>
          <w:rFonts w:ascii="Times New Roman" w:hAnsi="Times New Roman"/>
          <w:sz w:val="28"/>
          <w:szCs w:val="28"/>
        </w:rPr>
        <w:t>О</w:t>
      </w:r>
      <w:r w:rsidRPr="002314E5">
        <w:rPr>
          <w:rFonts w:ascii="Times New Roman" w:hAnsi="Times New Roman"/>
          <w:sz w:val="28"/>
          <w:szCs w:val="28"/>
        </w:rPr>
        <w:t>беспечить наличие необходимых документов на персонал и туристов при прохождении пограничного контроля и таможенных процедур;</w:t>
      </w:r>
    </w:p>
    <w:p w14:paraId="3DBD23B3" w14:textId="77777777" w:rsidR="00F20438" w:rsidRPr="002314E5" w:rsidRDefault="002314E5" w:rsidP="00F20438">
      <w:pPr>
        <w:pStyle w:val="a5"/>
        <w:ind w:firstLine="709"/>
        <w:jc w:val="both"/>
        <w:rPr>
          <w:rFonts w:ascii="Times New Roman" w:hAnsi="Times New Roman"/>
          <w:sz w:val="28"/>
          <w:szCs w:val="28"/>
        </w:rPr>
      </w:pPr>
      <w:r w:rsidRPr="002314E5">
        <w:rPr>
          <w:rFonts w:ascii="Times New Roman" w:hAnsi="Times New Roman"/>
          <w:sz w:val="28"/>
          <w:szCs w:val="28"/>
        </w:rPr>
        <w:t>2.7.8. З</w:t>
      </w:r>
      <w:r w:rsidR="00F20438" w:rsidRPr="002314E5">
        <w:rPr>
          <w:rFonts w:ascii="Times New Roman" w:hAnsi="Times New Roman"/>
          <w:sz w:val="28"/>
          <w:szCs w:val="28"/>
        </w:rPr>
        <w:t>аранее согласовать с Туроператором график перевозок туристов во время республиканских, национальных праздников и выходные дни;</w:t>
      </w:r>
    </w:p>
    <w:p w14:paraId="1C0F7028" w14:textId="77777777" w:rsidR="00F20438" w:rsidRPr="002314E5" w:rsidRDefault="00F20438" w:rsidP="00F20438">
      <w:pPr>
        <w:pStyle w:val="ConsNormal"/>
        <w:widowControl/>
        <w:ind w:firstLine="540"/>
        <w:jc w:val="both"/>
        <w:rPr>
          <w:rFonts w:ascii="Times New Roman" w:hAnsi="Times New Roman" w:cs="Times New Roman"/>
          <w:sz w:val="28"/>
          <w:szCs w:val="28"/>
        </w:rPr>
      </w:pPr>
      <w:r w:rsidRPr="002314E5">
        <w:rPr>
          <w:rFonts w:ascii="Times New Roman" w:hAnsi="Times New Roman"/>
          <w:sz w:val="28"/>
          <w:szCs w:val="28"/>
        </w:rPr>
        <w:t xml:space="preserve">2.7.9. </w:t>
      </w:r>
      <w:r w:rsidRPr="002314E5">
        <w:rPr>
          <w:rFonts w:ascii="Times New Roman" w:hAnsi="Times New Roman" w:cs="Times New Roman"/>
          <w:sz w:val="28"/>
          <w:szCs w:val="28"/>
        </w:rPr>
        <w:t>Турагент не имеет права и не может представлять себя в качестве организаций, входящих в группу АО УК СЭЗ «МЦПС «Хоргос» и/или использовать какие-либо другие обозначения, которые могут быть восприняты населением как структурное подразделение АО УК СЭЗ «МЦПС «Хоргос»;</w:t>
      </w:r>
    </w:p>
    <w:p w14:paraId="174E781D" w14:textId="77777777" w:rsidR="00F20438" w:rsidRPr="002314E5" w:rsidRDefault="00F20438" w:rsidP="00F20438">
      <w:pPr>
        <w:pStyle w:val="ConsNormal"/>
        <w:widowControl/>
        <w:ind w:firstLine="540"/>
        <w:jc w:val="both"/>
        <w:rPr>
          <w:rFonts w:ascii="Times New Roman" w:hAnsi="Times New Roman" w:cs="Times New Roman"/>
          <w:sz w:val="28"/>
          <w:szCs w:val="28"/>
        </w:rPr>
      </w:pPr>
      <w:r w:rsidRPr="002314E5">
        <w:rPr>
          <w:rFonts w:ascii="Times New Roman" w:hAnsi="Times New Roman" w:cs="Times New Roman"/>
          <w:sz w:val="28"/>
          <w:szCs w:val="28"/>
        </w:rPr>
        <w:t xml:space="preserve">2.7.10. </w:t>
      </w:r>
      <w:r w:rsidR="002314E5" w:rsidRPr="002314E5">
        <w:rPr>
          <w:rFonts w:ascii="Times New Roman" w:hAnsi="Times New Roman" w:cs="Times New Roman"/>
          <w:sz w:val="28"/>
          <w:szCs w:val="28"/>
        </w:rPr>
        <w:t>И</w:t>
      </w:r>
      <w:r w:rsidRPr="002314E5">
        <w:rPr>
          <w:rFonts w:ascii="Times New Roman" w:hAnsi="Times New Roman" w:cs="Times New Roman"/>
          <w:sz w:val="28"/>
          <w:szCs w:val="28"/>
        </w:rPr>
        <w:t xml:space="preserve">нформировать Туроператора в установленном порядке обо всех требованиях туристов, связанных с организацией </w:t>
      </w:r>
      <w:r w:rsidR="003D411A" w:rsidRPr="002314E5">
        <w:rPr>
          <w:rFonts w:ascii="Times New Roman" w:hAnsi="Times New Roman" w:cs="Times New Roman"/>
          <w:sz w:val="28"/>
          <w:szCs w:val="28"/>
        </w:rPr>
        <w:t xml:space="preserve">посещения </w:t>
      </w:r>
      <w:r w:rsidR="003D411A" w:rsidRPr="002314E5">
        <w:rPr>
          <w:rFonts w:ascii="Times New Roman" w:hAnsi="Times New Roman"/>
          <w:sz w:val="28"/>
          <w:szCs w:val="28"/>
        </w:rPr>
        <w:t>Международного центра приграничного сотрудничества «Хоргос</w:t>
      </w:r>
      <w:r w:rsidRPr="002314E5">
        <w:rPr>
          <w:rFonts w:ascii="Times New Roman" w:hAnsi="Times New Roman" w:cs="Times New Roman"/>
          <w:sz w:val="28"/>
          <w:szCs w:val="28"/>
        </w:rPr>
        <w:t>, для принятия соответствующих мер по повышению культуры их обслуживания;</w:t>
      </w:r>
    </w:p>
    <w:p w14:paraId="3862B240" w14:textId="77777777" w:rsidR="00F20438" w:rsidRPr="002314E5" w:rsidRDefault="003D411A" w:rsidP="00F20438">
      <w:pPr>
        <w:pStyle w:val="ConsNormal"/>
        <w:widowControl/>
        <w:ind w:firstLine="540"/>
        <w:jc w:val="both"/>
        <w:rPr>
          <w:rFonts w:ascii="Times New Roman" w:hAnsi="Times New Roman" w:cs="Times New Roman"/>
          <w:sz w:val="28"/>
          <w:szCs w:val="28"/>
        </w:rPr>
      </w:pPr>
      <w:r w:rsidRPr="002314E5">
        <w:rPr>
          <w:rFonts w:ascii="Times New Roman" w:hAnsi="Times New Roman" w:cs="Times New Roman"/>
          <w:sz w:val="28"/>
          <w:szCs w:val="28"/>
        </w:rPr>
        <w:t xml:space="preserve">2.7.11. </w:t>
      </w:r>
      <w:r w:rsidR="002314E5" w:rsidRPr="002314E5">
        <w:rPr>
          <w:rFonts w:ascii="Times New Roman" w:hAnsi="Times New Roman" w:cs="Times New Roman"/>
          <w:sz w:val="28"/>
          <w:szCs w:val="28"/>
        </w:rPr>
        <w:t>О</w:t>
      </w:r>
      <w:r w:rsidRPr="002314E5">
        <w:rPr>
          <w:rFonts w:ascii="Times New Roman" w:hAnsi="Times New Roman" w:cs="Times New Roman"/>
          <w:sz w:val="28"/>
          <w:szCs w:val="28"/>
        </w:rPr>
        <w:t>беспечить рассмотрение обращений граждан и юридических лиц, поступивших Туроператору и переданных на рассмотрение Турагенту в сроки, установленные Заказчиком с учетом сроков, указанных в пункте 2 статьи 8 Закона Республики Казахстан «О порядке рассмотрения обращений физических и юридических лиц»;</w:t>
      </w:r>
    </w:p>
    <w:p w14:paraId="3D5D0031" w14:textId="77777777" w:rsidR="003D411A" w:rsidRPr="002314E5" w:rsidRDefault="003D411A" w:rsidP="00F20438">
      <w:pPr>
        <w:pStyle w:val="ConsNormal"/>
        <w:widowControl/>
        <w:ind w:firstLine="540"/>
        <w:jc w:val="both"/>
        <w:rPr>
          <w:rFonts w:ascii="Times New Roman" w:hAnsi="Times New Roman" w:cs="Times New Roman"/>
          <w:sz w:val="28"/>
          <w:szCs w:val="28"/>
        </w:rPr>
      </w:pPr>
      <w:r w:rsidRPr="002314E5">
        <w:rPr>
          <w:rFonts w:ascii="Times New Roman" w:hAnsi="Times New Roman" w:cs="Times New Roman"/>
          <w:sz w:val="28"/>
          <w:szCs w:val="28"/>
        </w:rPr>
        <w:t xml:space="preserve">2.7.12. </w:t>
      </w:r>
      <w:r w:rsidR="002314E5" w:rsidRPr="002314E5">
        <w:rPr>
          <w:rFonts w:ascii="Times New Roman" w:hAnsi="Times New Roman" w:cs="Times New Roman"/>
          <w:sz w:val="28"/>
          <w:szCs w:val="28"/>
        </w:rPr>
        <w:t>Н</w:t>
      </w:r>
      <w:r w:rsidRPr="002314E5">
        <w:rPr>
          <w:rFonts w:ascii="Times New Roman" w:hAnsi="Times New Roman" w:cs="Times New Roman"/>
          <w:sz w:val="28"/>
          <w:szCs w:val="28"/>
        </w:rPr>
        <w:t>е разглашать и сохранять в тайне конфиденциальную, банковскую, коммерческую и другую информацию, полученную от Туроператора, независимо от срока действия Договора;</w:t>
      </w:r>
    </w:p>
    <w:p w14:paraId="33DD2175" w14:textId="77777777" w:rsidR="003D411A" w:rsidRPr="002314E5" w:rsidRDefault="003D411A" w:rsidP="00F20438">
      <w:pPr>
        <w:pStyle w:val="ConsNormal"/>
        <w:widowControl/>
        <w:ind w:firstLine="540"/>
        <w:jc w:val="both"/>
        <w:rPr>
          <w:rFonts w:ascii="Times New Roman" w:hAnsi="Times New Roman" w:cs="Times New Roman"/>
          <w:sz w:val="28"/>
          <w:szCs w:val="28"/>
        </w:rPr>
      </w:pPr>
      <w:r w:rsidRPr="002314E5">
        <w:rPr>
          <w:rFonts w:ascii="Times New Roman" w:hAnsi="Times New Roman" w:cs="Times New Roman"/>
          <w:sz w:val="28"/>
          <w:szCs w:val="28"/>
        </w:rPr>
        <w:t xml:space="preserve">2.7.13. </w:t>
      </w:r>
      <w:r w:rsidR="002314E5" w:rsidRPr="002314E5">
        <w:rPr>
          <w:rFonts w:ascii="Times New Roman" w:hAnsi="Times New Roman" w:cs="Times New Roman"/>
          <w:sz w:val="28"/>
          <w:szCs w:val="28"/>
        </w:rPr>
        <w:t>В</w:t>
      </w:r>
      <w:r w:rsidRPr="002314E5">
        <w:rPr>
          <w:rFonts w:ascii="Times New Roman" w:hAnsi="Times New Roman" w:cs="Times New Roman"/>
          <w:sz w:val="28"/>
          <w:szCs w:val="28"/>
        </w:rPr>
        <w:t>озмещать убытки Туроператора, понесённые в результате действий (бездействия) Турагента, приведших, вопреки Договору, к разглашению информации составляющей коммерческую тайну Туроператора;</w:t>
      </w:r>
    </w:p>
    <w:p w14:paraId="45594E2F" w14:textId="77777777" w:rsidR="003D411A" w:rsidRPr="002314E5" w:rsidRDefault="003D411A" w:rsidP="00F20438">
      <w:pPr>
        <w:pStyle w:val="ConsNormal"/>
        <w:widowControl/>
        <w:ind w:firstLine="540"/>
        <w:jc w:val="both"/>
        <w:rPr>
          <w:rFonts w:ascii="Times New Roman" w:hAnsi="Times New Roman" w:cs="Times New Roman"/>
          <w:sz w:val="28"/>
          <w:szCs w:val="28"/>
        </w:rPr>
      </w:pPr>
      <w:r w:rsidRPr="002314E5">
        <w:rPr>
          <w:rFonts w:ascii="Times New Roman" w:hAnsi="Times New Roman" w:cs="Times New Roman"/>
          <w:sz w:val="28"/>
          <w:szCs w:val="28"/>
        </w:rPr>
        <w:t xml:space="preserve">2.7.14. </w:t>
      </w:r>
      <w:r w:rsidR="002314E5" w:rsidRPr="002314E5">
        <w:rPr>
          <w:rFonts w:ascii="Times New Roman" w:hAnsi="Times New Roman" w:cs="Times New Roman"/>
          <w:sz w:val="28"/>
          <w:szCs w:val="28"/>
        </w:rPr>
        <w:t>О</w:t>
      </w:r>
      <w:r w:rsidRPr="002314E5">
        <w:rPr>
          <w:rFonts w:ascii="Times New Roman" w:hAnsi="Times New Roman" w:cs="Times New Roman"/>
          <w:sz w:val="28"/>
          <w:szCs w:val="28"/>
        </w:rPr>
        <w:t>плачивать стоимость туристической(-их) путевки(-</w:t>
      </w:r>
      <w:proofErr w:type="spellStart"/>
      <w:r w:rsidRPr="002314E5">
        <w:rPr>
          <w:rFonts w:ascii="Times New Roman" w:hAnsi="Times New Roman" w:cs="Times New Roman"/>
          <w:sz w:val="28"/>
          <w:szCs w:val="28"/>
        </w:rPr>
        <w:t>ок</w:t>
      </w:r>
      <w:proofErr w:type="spellEnd"/>
      <w:r w:rsidRPr="002314E5">
        <w:rPr>
          <w:rFonts w:ascii="Times New Roman" w:hAnsi="Times New Roman" w:cs="Times New Roman"/>
          <w:sz w:val="28"/>
          <w:szCs w:val="28"/>
        </w:rPr>
        <w:t xml:space="preserve">), предоставленной (-ых) Туроператором, в порядке и в сроки, установленные разделом </w:t>
      </w:r>
      <w:r w:rsidR="00353632" w:rsidRPr="002314E5">
        <w:rPr>
          <w:rFonts w:ascii="Times New Roman" w:hAnsi="Times New Roman" w:cs="Times New Roman"/>
          <w:sz w:val="28"/>
          <w:szCs w:val="28"/>
        </w:rPr>
        <w:t>5</w:t>
      </w:r>
      <w:r w:rsidRPr="002314E5">
        <w:rPr>
          <w:rFonts w:ascii="Times New Roman" w:hAnsi="Times New Roman" w:cs="Times New Roman"/>
          <w:sz w:val="28"/>
          <w:szCs w:val="28"/>
        </w:rPr>
        <w:t xml:space="preserve"> настоящего Договора;</w:t>
      </w:r>
    </w:p>
    <w:p w14:paraId="0E194242" w14:textId="5ACDA7E9" w:rsidR="003D411A" w:rsidRPr="002314E5" w:rsidRDefault="003D411A" w:rsidP="00F20438">
      <w:pPr>
        <w:pStyle w:val="ConsNormal"/>
        <w:widowControl/>
        <w:ind w:firstLine="540"/>
        <w:jc w:val="both"/>
        <w:rPr>
          <w:rFonts w:ascii="Times New Roman" w:hAnsi="Times New Roman" w:cs="Times New Roman"/>
          <w:sz w:val="28"/>
          <w:szCs w:val="28"/>
        </w:rPr>
      </w:pPr>
      <w:r w:rsidRPr="002314E5">
        <w:rPr>
          <w:rFonts w:ascii="Times New Roman" w:hAnsi="Times New Roman" w:cs="Times New Roman"/>
          <w:sz w:val="28"/>
          <w:szCs w:val="28"/>
        </w:rPr>
        <w:t xml:space="preserve">2.7.15. </w:t>
      </w:r>
      <w:r w:rsidR="002314E5" w:rsidRPr="002314E5">
        <w:rPr>
          <w:rFonts w:ascii="Times New Roman" w:hAnsi="Times New Roman" w:cs="Times New Roman"/>
          <w:sz w:val="28"/>
          <w:szCs w:val="28"/>
        </w:rPr>
        <w:t>Н</w:t>
      </w:r>
      <w:r w:rsidRPr="002314E5">
        <w:rPr>
          <w:rFonts w:ascii="Times New Roman" w:hAnsi="Times New Roman" w:cs="Times New Roman"/>
          <w:sz w:val="28"/>
          <w:szCs w:val="28"/>
        </w:rPr>
        <w:t>езамедлительно уведомлять туристов о любых изменениях, произошедших с программой</w:t>
      </w:r>
      <w:r w:rsidR="00E6745D">
        <w:rPr>
          <w:rFonts w:ascii="Times New Roman" w:hAnsi="Times New Roman" w:cs="Times New Roman"/>
          <w:sz w:val="28"/>
          <w:szCs w:val="28"/>
        </w:rPr>
        <w:t>,</w:t>
      </w:r>
      <w:r w:rsidRPr="002314E5">
        <w:rPr>
          <w:rFonts w:ascii="Times New Roman" w:hAnsi="Times New Roman" w:cs="Times New Roman"/>
          <w:sz w:val="28"/>
          <w:szCs w:val="28"/>
        </w:rPr>
        <w:t xml:space="preserve"> проданной туристам туристических путевок; </w:t>
      </w:r>
    </w:p>
    <w:p w14:paraId="7A0FA801" w14:textId="77777777" w:rsidR="003D411A" w:rsidRPr="002314E5" w:rsidRDefault="003D411A" w:rsidP="00F20438">
      <w:pPr>
        <w:pStyle w:val="ConsNormal"/>
        <w:widowControl/>
        <w:ind w:firstLine="540"/>
        <w:jc w:val="both"/>
        <w:rPr>
          <w:rFonts w:ascii="Times New Roman" w:hAnsi="Times New Roman" w:cs="Times New Roman"/>
          <w:sz w:val="28"/>
          <w:szCs w:val="28"/>
        </w:rPr>
      </w:pPr>
      <w:r w:rsidRPr="002314E5">
        <w:rPr>
          <w:rFonts w:ascii="Times New Roman" w:hAnsi="Times New Roman" w:cs="Times New Roman"/>
          <w:sz w:val="28"/>
          <w:szCs w:val="28"/>
        </w:rPr>
        <w:t xml:space="preserve">2.7.16. </w:t>
      </w:r>
      <w:r w:rsidR="002314E5" w:rsidRPr="002314E5">
        <w:rPr>
          <w:rFonts w:ascii="Times New Roman" w:hAnsi="Times New Roman" w:cs="Times New Roman"/>
          <w:sz w:val="28"/>
          <w:szCs w:val="28"/>
        </w:rPr>
        <w:t>П</w:t>
      </w:r>
      <w:r w:rsidRPr="002314E5">
        <w:rPr>
          <w:rFonts w:ascii="Times New Roman" w:hAnsi="Times New Roman" w:cs="Times New Roman"/>
          <w:sz w:val="28"/>
          <w:szCs w:val="28"/>
        </w:rPr>
        <w:t>родвигать и реализовывать туристические продукты Туроператора туристам на условиях настоящего Договора, в том числе путем продажи туристических путевок клиентам (туристам);</w:t>
      </w:r>
    </w:p>
    <w:p w14:paraId="45AD19E3" w14:textId="77777777" w:rsidR="003D411A" w:rsidRPr="008248EE" w:rsidRDefault="003D411A" w:rsidP="00F20438">
      <w:pPr>
        <w:pStyle w:val="ConsNormal"/>
        <w:widowControl/>
        <w:ind w:firstLine="540"/>
        <w:jc w:val="both"/>
        <w:rPr>
          <w:rFonts w:ascii="Times New Roman" w:hAnsi="Times New Roman" w:cs="Times New Roman"/>
          <w:sz w:val="28"/>
          <w:szCs w:val="28"/>
          <w:lang w:val="kk-KZ"/>
        </w:rPr>
      </w:pPr>
      <w:r w:rsidRPr="002314E5">
        <w:rPr>
          <w:rFonts w:ascii="Times New Roman" w:hAnsi="Times New Roman" w:cs="Times New Roman"/>
          <w:sz w:val="28"/>
          <w:szCs w:val="28"/>
        </w:rPr>
        <w:t xml:space="preserve">2.7.17. </w:t>
      </w:r>
      <w:r w:rsidR="002314E5" w:rsidRPr="002314E5">
        <w:rPr>
          <w:rFonts w:ascii="Times New Roman" w:hAnsi="Times New Roman" w:cs="Times New Roman"/>
          <w:sz w:val="28"/>
          <w:szCs w:val="28"/>
        </w:rPr>
        <w:t>И</w:t>
      </w:r>
      <w:r w:rsidRPr="002314E5">
        <w:rPr>
          <w:rFonts w:ascii="Times New Roman" w:hAnsi="Times New Roman" w:cs="Times New Roman"/>
          <w:sz w:val="28"/>
          <w:szCs w:val="28"/>
        </w:rPr>
        <w:t>сполнять надлежащим образом иные свои обязательства по настоящему Договору;</w:t>
      </w:r>
    </w:p>
    <w:p w14:paraId="1CC6E61E" w14:textId="77777777" w:rsidR="00641D06" w:rsidRPr="002314E5" w:rsidRDefault="003D411A" w:rsidP="003D411A">
      <w:pPr>
        <w:pStyle w:val="ConsNormal"/>
        <w:widowControl/>
        <w:ind w:firstLine="540"/>
        <w:jc w:val="both"/>
        <w:rPr>
          <w:rFonts w:ascii="Times New Roman" w:hAnsi="Times New Roman" w:cs="Times New Roman"/>
          <w:sz w:val="28"/>
          <w:szCs w:val="28"/>
        </w:rPr>
      </w:pPr>
      <w:r w:rsidRPr="002314E5">
        <w:rPr>
          <w:rFonts w:ascii="Times New Roman" w:hAnsi="Times New Roman" w:cs="Times New Roman"/>
          <w:sz w:val="28"/>
          <w:szCs w:val="28"/>
        </w:rPr>
        <w:t> </w:t>
      </w:r>
    </w:p>
    <w:p w14:paraId="1576DFC6" w14:textId="77777777" w:rsidR="00FD411C" w:rsidRPr="002314E5" w:rsidRDefault="00FD411C" w:rsidP="003D411A">
      <w:pPr>
        <w:pStyle w:val="ae"/>
        <w:numPr>
          <w:ilvl w:val="0"/>
          <w:numId w:val="3"/>
        </w:numPr>
        <w:spacing w:after="0"/>
        <w:jc w:val="center"/>
        <w:rPr>
          <w:rFonts w:ascii="Times New Roman" w:hAnsi="Times New Roman" w:cs="Times New Roman"/>
          <w:b/>
          <w:bCs/>
          <w:sz w:val="28"/>
          <w:szCs w:val="28"/>
        </w:rPr>
      </w:pPr>
      <w:r w:rsidRPr="002314E5">
        <w:rPr>
          <w:rFonts w:ascii="Times New Roman" w:hAnsi="Times New Roman" w:cs="Times New Roman"/>
          <w:b/>
          <w:bCs/>
          <w:sz w:val="28"/>
          <w:szCs w:val="28"/>
        </w:rPr>
        <w:t>О</w:t>
      </w:r>
      <w:r w:rsidR="003D411A" w:rsidRPr="002314E5">
        <w:rPr>
          <w:rFonts w:ascii="Times New Roman" w:hAnsi="Times New Roman" w:cs="Times New Roman"/>
          <w:b/>
          <w:bCs/>
          <w:sz w:val="28"/>
          <w:szCs w:val="28"/>
        </w:rPr>
        <w:t>ТВЕТСТВЕННОСТЬ СТОРОН</w:t>
      </w:r>
    </w:p>
    <w:p w14:paraId="0C735E5D" w14:textId="77777777" w:rsidR="006A5DDD" w:rsidRPr="002314E5" w:rsidRDefault="006A5DDD" w:rsidP="006A5DDD">
      <w:pPr>
        <w:pStyle w:val="ae"/>
        <w:spacing w:after="0"/>
        <w:ind w:left="1080"/>
        <w:rPr>
          <w:rFonts w:ascii="Times New Roman" w:hAnsi="Times New Roman" w:cs="Times New Roman"/>
          <w:b/>
          <w:bCs/>
          <w:sz w:val="28"/>
          <w:szCs w:val="28"/>
        </w:rPr>
      </w:pPr>
    </w:p>
    <w:p w14:paraId="40F7C870" w14:textId="77777777" w:rsidR="00FD411C" w:rsidRPr="002314E5" w:rsidRDefault="00FD411C" w:rsidP="003D411A">
      <w:pPr>
        <w:pStyle w:val="ac"/>
        <w:ind w:firstLine="436"/>
        <w:rPr>
          <w:szCs w:val="28"/>
          <w:lang w:val="ru-RU"/>
        </w:rPr>
      </w:pPr>
      <w:r w:rsidRPr="002314E5">
        <w:rPr>
          <w:szCs w:val="28"/>
          <w:lang w:val="ru-RU"/>
        </w:rPr>
        <w:t>3.1. В случае неисполнения либо ненадлежащего исполнения обязательств по Договору    Стороны несут ответственность в соответствии с действующим законодательством Республики Казахстан и условиями Договора.</w:t>
      </w:r>
    </w:p>
    <w:p w14:paraId="7CD1426E" w14:textId="77777777" w:rsidR="00FD411C" w:rsidRPr="002314E5" w:rsidRDefault="00FD411C" w:rsidP="003D411A">
      <w:pPr>
        <w:pStyle w:val="ac"/>
        <w:ind w:firstLine="436"/>
        <w:rPr>
          <w:szCs w:val="28"/>
          <w:lang w:val="ru-RU"/>
        </w:rPr>
      </w:pPr>
      <w:r w:rsidRPr="002314E5">
        <w:rPr>
          <w:szCs w:val="28"/>
          <w:lang w:val="ru-RU"/>
        </w:rPr>
        <w:t xml:space="preserve">3.2. В случае нарушения Турагентом сроков оказания Услуг, Турагент оплачивает Туроператору пеню в размере (при общей сумме Договора до 100 </w:t>
      </w:r>
      <w:r w:rsidRPr="002314E5">
        <w:rPr>
          <w:szCs w:val="28"/>
          <w:lang w:val="ru-RU"/>
        </w:rPr>
        <w:lastRenderedPageBreak/>
        <w:t>МРП – не менее 1 %, при общей сумме Договора свыше 100 МРП – не менее 0,5%) от суммы неисполненных и/или ненадлежаще исполненных обязательств по Договору за каждый календарный день просрочки, включая день подписания Акта.</w:t>
      </w:r>
    </w:p>
    <w:p w14:paraId="02EE7CB0" w14:textId="77777777" w:rsidR="00FD411C" w:rsidRPr="002314E5" w:rsidRDefault="00FD411C" w:rsidP="003D411A">
      <w:pPr>
        <w:pStyle w:val="ac"/>
        <w:ind w:firstLine="425"/>
        <w:rPr>
          <w:szCs w:val="28"/>
          <w:lang w:val="ru-RU"/>
        </w:rPr>
      </w:pPr>
      <w:r w:rsidRPr="002314E5">
        <w:rPr>
          <w:szCs w:val="28"/>
          <w:lang w:val="ru-RU"/>
        </w:rPr>
        <w:t>3.3. В случае нарушения сроков оплаты по Договору, Туроператор оплачивает Турагенту пеню в размере 0,1% (ноль целых одной десятой процента) от суммы, подлежащей оплате, за каждый операционный день просрочки, включая день оплаты, но не более 5% (пяти процентов) от Общей суммы Договора. В случае несвоевременного представления электронного счета-фактуры Турагентом, Туроператор не несет ответственности за просрочку платежа.</w:t>
      </w:r>
    </w:p>
    <w:p w14:paraId="12320FD5" w14:textId="77777777" w:rsidR="005925B0" w:rsidRPr="002314E5" w:rsidRDefault="00FD411C" w:rsidP="006A5DDD">
      <w:pPr>
        <w:pStyle w:val="ae"/>
        <w:autoSpaceDE w:val="0"/>
        <w:autoSpaceDN w:val="0"/>
        <w:adjustRightInd w:val="0"/>
        <w:ind w:left="0" w:firstLine="436"/>
        <w:jc w:val="both"/>
        <w:rPr>
          <w:rFonts w:ascii="Times New Roman" w:hAnsi="Times New Roman" w:cs="Times New Roman"/>
          <w:sz w:val="28"/>
          <w:szCs w:val="28"/>
        </w:rPr>
      </w:pPr>
      <w:r w:rsidRPr="002314E5">
        <w:rPr>
          <w:rFonts w:ascii="Times New Roman" w:hAnsi="Times New Roman" w:cs="Times New Roman"/>
          <w:sz w:val="28"/>
          <w:szCs w:val="28"/>
        </w:rPr>
        <w:t>3.</w:t>
      </w:r>
      <w:r w:rsidR="005925B0" w:rsidRPr="002314E5">
        <w:rPr>
          <w:rFonts w:ascii="Times New Roman" w:hAnsi="Times New Roman" w:cs="Times New Roman"/>
          <w:sz w:val="28"/>
          <w:szCs w:val="28"/>
        </w:rPr>
        <w:t>4</w:t>
      </w:r>
      <w:r w:rsidRPr="002314E5">
        <w:rPr>
          <w:rFonts w:ascii="Times New Roman" w:hAnsi="Times New Roman" w:cs="Times New Roman"/>
          <w:sz w:val="28"/>
          <w:szCs w:val="28"/>
        </w:rPr>
        <w:t>. Оплата сумм неустойки (пени, штрафа) не освобождает Стороны от исполнения своих обязательств по Договору.</w:t>
      </w:r>
    </w:p>
    <w:p w14:paraId="25961215" w14:textId="77777777" w:rsidR="005925B0" w:rsidRPr="002314E5" w:rsidRDefault="005925B0" w:rsidP="00641D06">
      <w:pPr>
        <w:pStyle w:val="ae"/>
        <w:spacing w:after="0"/>
        <w:rPr>
          <w:rFonts w:ascii="Times New Roman" w:hAnsi="Times New Roman" w:cs="Times New Roman"/>
          <w:sz w:val="24"/>
          <w:szCs w:val="24"/>
        </w:rPr>
      </w:pPr>
    </w:p>
    <w:p w14:paraId="094086D9" w14:textId="77777777" w:rsidR="00181D09" w:rsidRPr="002314E5" w:rsidRDefault="008D38B6" w:rsidP="00C600D4">
      <w:pPr>
        <w:pStyle w:val="a5"/>
        <w:rPr>
          <w:rFonts w:ascii="Times New Roman" w:hAnsi="Times New Roman" w:cs="Times New Roman"/>
          <w:sz w:val="20"/>
          <w:szCs w:val="20"/>
          <w:lang w:eastAsia="ru-RU"/>
        </w:rPr>
      </w:pPr>
      <w:r w:rsidRPr="002314E5">
        <w:rPr>
          <w:rFonts w:ascii="Times New Roman" w:hAnsi="Times New Roman" w:cs="Times New Roman"/>
          <w:sz w:val="20"/>
          <w:szCs w:val="20"/>
          <w:lang w:eastAsia="ru-RU"/>
        </w:rPr>
        <w:t xml:space="preserve">  </w:t>
      </w:r>
    </w:p>
    <w:p w14:paraId="0B81F6CC" w14:textId="77777777" w:rsidR="00181D09" w:rsidRPr="002314E5" w:rsidRDefault="00181D09" w:rsidP="00641D06">
      <w:pPr>
        <w:pStyle w:val="a5"/>
        <w:numPr>
          <w:ilvl w:val="0"/>
          <w:numId w:val="3"/>
        </w:numPr>
        <w:jc w:val="center"/>
        <w:rPr>
          <w:rFonts w:ascii="Times New Roman" w:hAnsi="Times New Roman" w:cs="Times New Roman"/>
          <w:b/>
          <w:bCs/>
          <w:sz w:val="28"/>
          <w:szCs w:val="28"/>
          <w:lang w:eastAsia="ru-RU"/>
        </w:rPr>
      </w:pPr>
      <w:r w:rsidRPr="002314E5">
        <w:rPr>
          <w:rFonts w:ascii="Times New Roman" w:hAnsi="Times New Roman" w:cs="Times New Roman"/>
          <w:b/>
          <w:bCs/>
          <w:sz w:val="28"/>
          <w:szCs w:val="28"/>
          <w:lang w:eastAsia="ru-RU"/>
        </w:rPr>
        <w:t>ПОРЯДОК РЕАЛИЗАЦИИ ТУРИСТИЧЕСКИХ ПРОДУКТОВ ТУРОПЕРАТОРА</w:t>
      </w:r>
    </w:p>
    <w:p w14:paraId="13E599EC" w14:textId="77777777" w:rsidR="00641D06" w:rsidRPr="002314E5" w:rsidRDefault="00641D06" w:rsidP="005925B0">
      <w:pPr>
        <w:pStyle w:val="a5"/>
        <w:ind w:left="720"/>
        <w:rPr>
          <w:rFonts w:ascii="Times New Roman" w:hAnsi="Times New Roman" w:cs="Times New Roman"/>
          <w:b/>
          <w:bCs/>
          <w:sz w:val="20"/>
          <w:szCs w:val="20"/>
          <w:lang w:eastAsia="ru-RU"/>
        </w:rPr>
      </w:pPr>
    </w:p>
    <w:p w14:paraId="6A4EB3D8" w14:textId="77777777" w:rsidR="005925B0" w:rsidRPr="002314E5" w:rsidRDefault="0078602A" w:rsidP="005925B0">
      <w:pPr>
        <w:pStyle w:val="a5"/>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ab/>
        <w:t>4</w:t>
      </w:r>
      <w:r w:rsidR="00181D09" w:rsidRPr="002314E5">
        <w:rPr>
          <w:rFonts w:ascii="Times New Roman" w:hAnsi="Times New Roman" w:cs="Times New Roman"/>
          <w:sz w:val="28"/>
          <w:szCs w:val="28"/>
          <w:lang w:eastAsia="ru-RU"/>
        </w:rPr>
        <w:t>.1 Туристические продукты Туроператора реализуются Т</w:t>
      </w:r>
      <w:r w:rsidR="005925B0" w:rsidRPr="002314E5">
        <w:rPr>
          <w:rFonts w:ascii="Times New Roman" w:hAnsi="Times New Roman" w:cs="Times New Roman"/>
          <w:sz w:val="28"/>
          <w:szCs w:val="28"/>
          <w:lang w:eastAsia="ru-RU"/>
        </w:rPr>
        <w:t>урагентом в следующем порядке: </w:t>
      </w:r>
    </w:p>
    <w:p w14:paraId="68565FC0" w14:textId="4B670622" w:rsidR="00571935" w:rsidRPr="002314E5" w:rsidRDefault="0078602A" w:rsidP="00571935">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4</w:t>
      </w:r>
      <w:r w:rsidR="00181D09" w:rsidRPr="002314E5">
        <w:rPr>
          <w:rFonts w:ascii="Times New Roman" w:hAnsi="Times New Roman" w:cs="Times New Roman"/>
          <w:sz w:val="28"/>
          <w:szCs w:val="28"/>
          <w:lang w:eastAsia="ru-RU"/>
        </w:rPr>
        <w:t>.</w:t>
      </w:r>
      <w:r w:rsidRPr="002314E5">
        <w:rPr>
          <w:rFonts w:ascii="Times New Roman" w:hAnsi="Times New Roman" w:cs="Times New Roman"/>
          <w:sz w:val="28"/>
          <w:szCs w:val="28"/>
          <w:lang w:eastAsia="ru-RU"/>
        </w:rPr>
        <w:t>2</w:t>
      </w:r>
      <w:r w:rsidR="00181D09" w:rsidRPr="002314E5">
        <w:rPr>
          <w:rFonts w:ascii="Times New Roman" w:hAnsi="Times New Roman" w:cs="Times New Roman"/>
          <w:sz w:val="28"/>
          <w:szCs w:val="28"/>
          <w:lang w:eastAsia="ru-RU"/>
        </w:rPr>
        <w:t xml:space="preserve"> </w:t>
      </w:r>
      <w:proofErr w:type="spellStart"/>
      <w:r w:rsidR="00181D09" w:rsidRPr="002314E5">
        <w:rPr>
          <w:rFonts w:ascii="Times New Roman" w:hAnsi="Times New Roman" w:cs="Times New Roman"/>
          <w:sz w:val="28"/>
          <w:szCs w:val="28"/>
          <w:lang w:eastAsia="ru-RU"/>
        </w:rPr>
        <w:t>Турагент</w:t>
      </w:r>
      <w:proofErr w:type="spellEnd"/>
      <w:r w:rsidR="00181D09" w:rsidRPr="002314E5">
        <w:rPr>
          <w:rFonts w:ascii="Times New Roman" w:hAnsi="Times New Roman" w:cs="Times New Roman"/>
          <w:sz w:val="28"/>
          <w:szCs w:val="28"/>
          <w:lang w:eastAsia="ru-RU"/>
        </w:rPr>
        <w:t xml:space="preserve"> направляет Туроператору заявку на туристические путевки (далее - Заявка) в письменной форме по </w:t>
      </w:r>
      <w:r w:rsidR="005925B0" w:rsidRPr="002314E5">
        <w:rPr>
          <w:rFonts w:ascii="Times New Roman" w:hAnsi="Times New Roman" w:cs="Times New Roman"/>
          <w:sz w:val="28"/>
          <w:szCs w:val="28"/>
          <w:lang w:eastAsia="ru-RU"/>
        </w:rPr>
        <w:t xml:space="preserve">электронному </w:t>
      </w:r>
      <w:r w:rsidR="00181D09" w:rsidRPr="002314E5">
        <w:rPr>
          <w:rFonts w:ascii="Times New Roman" w:hAnsi="Times New Roman" w:cs="Times New Roman"/>
          <w:sz w:val="28"/>
          <w:szCs w:val="28"/>
          <w:lang w:eastAsia="ru-RU"/>
        </w:rPr>
        <w:t>адресу</w:t>
      </w:r>
      <w:r w:rsidR="005925B0" w:rsidRPr="002314E5">
        <w:rPr>
          <w:rFonts w:ascii="Times New Roman" w:hAnsi="Times New Roman" w:cs="Times New Roman"/>
          <w:sz w:val="28"/>
          <w:szCs w:val="28"/>
          <w:lang w:eastAsia="ru-RU"/>
        </w:rPr>
        <w:t xml:space="preserve"> </w:t>
      </w:r>
      <w:hyperlink r:id="rId6" w:history="1">
        <w:r w:rsidR="008248EE" w:rsidRPr="004F5829">
          <w:rPr>
            <w:rStyle w:val="a4"/>
            <w:rFonts w:ascii="Times New Roman" w:hAnsi="Times New Roman" w:cs="Times New Roman"/>
            <w:sz w:val="28"/>
            <w:szCs w:val="28"/>
            <w:lang w:val="en-US" w:eastAsia="ru-RU"/>
          </w:rPr>
          <w:t>commerce</w:t>
        </w:r>
        <w:r w:rsidR="008248EE" w:rsidRPr="004F5829">
          <w:rPr>
            <w:rStyle w:val="a4"/>
            <w:rFonts w:ascii="Times New Roman" w:hAnsi="Times New Roman" w:cs="Times New Roman"/>
            <w:sz w:val="28"/>
            <w:szCs w:val="28"/>
            <w:lang w:eastAsia="ru-RU"/>
          </w:rPr>
          <w:t>@</w:t>
        </w:r>
        <w:proofErr w:type="spellStart"/>
        <w:r w:rsidR="008248EE" w:rsidRPr="004F5829">
          <w:rPr>
            <w:rStyle w:val="a4"/>
            <w:rFonts w:ascii="Times New Roman" w:hAnsi="Times New Roman" w:cs="Times New Roman"/>
            <w:sz w:val="28"/>
            <w:szCs w:val="28"/>
            <w:lang w:val="en-US" w:eastAsia="ru-RU"/>
          </w:rPr>
          <w:t>khorgos</w:t>
        </w:r>
        <w:proofErr w:type="spellEnd"/>
        <w:r w:rsidR="008248EE" w:rsidRPr="004F5829">
          <w:rPr>
            <w:rStyle w:val="a4"/>
            <w:rFonts w:ascii="Times New Roman" w:hAnsi="Times New Roman" w:cs="Times New Roman"/>
            <w:sz w:val="28"/>
            <w:szCs w:val="28"/>
            <w:lang w:eastAsia="ru-RU"/>
          </w:rPr>
          <w:t>.</w:t>
        </w:r>
        <w:proofErr w:type="spellStart"/>
        <w:r w:rsidR="008248EE" w:rsidRPr="004F5829">
          <w:rPr>
            <w:rStyle w:val="a4"/>
            <w:rFonts w:ascii="Times New Roman" w:hAnsi="Times New Roman" w:cs="Times New Roman"/>
            <w:sz w:val="28"/>
            <w:szCs w:val="28"/>
            <w:lang w:val="en-US" w:eastAsia="ru-RU"/>
          </w:rPr>
          <w:t>kz</w:t>
        </w:r>
        <w:proofErr w:type="spellEnd"/>
      </w:hyperlink>
      <w:r w:rsidR="00181D09" w:rsidRPr="002314E5">
        <w:rPr>
          <w:rFonts w:ascii="Times New Roman" w:hAnsi="Times New Roman" w:cs="Times New Roman"/>
          <w:color w:val="FF0000"/>
          <w:sz w:val="28"/>
          <w:szCs w:val="28"/>
          <w:lang w:eastAsia="ru-RU"/>
        </w:rPr>
        <w:t xml:space="preserve"> </w:t>
      </w:r>
      <w:r w:rsidR="00181D09" w:rsidRPr="002314E5">
        <w:rPr>
          <w:rFonts w:ascii="Times New Roman" w:hAnsi="Times New Roman" w:cs="Times New Roman"/>
          <w:sz w:val="28"/>
          <w:szCs w:val="28"/>
          <w:lang w:eastAsia="ru-RU"/>
        </w:rPr>
        <w:t xml:space="preserve">Туроператора, </w:t>
      </w:r>
      <w:r w:rsidR="005925B0" w:rsidRPr="002314E5">
        <w:rPr>
          <w:rFonts w:ascii="Times New Roman" w:eastAsia="Times New Roman" w:hAnsi="Times New Roman"/>
          <w:sz w:val="28"/>
          <w:szCs w:val="28"/>
        </w:rPr>
        <w:t>ФИО, ИИН, номер контактного телефона и сведения</w:t>
      </w:r>
      <w:r w:rsidR="005925B0" w:rsidRPr="002314E5">
        <w:rPr>
          <w:rFonts w:ascii="Times New Roman" w:hAnsi="Times New Roman"/>
          <w:sz w:val="28"/>
          <w:szCs w:val="28"/>
        </w:rPr>
        <w:t xml:space="preserve"> о </w:t>
      </w:r>
      <w:r w:rsidR="00796EE0">
        <w:rPr>
          <w:rFonts w:ascii="Times New Roman" w:hAnsi="Times New Roman"/>
          <w:sz w:val="28"/>
          <w:szCs w:val="28"/>
        </w:rPr>
        <w:t>«</w:t>
      </w:r>
      <w:r w:rsidR="005925B0" w:rsidRPr="002314E5">
        <w:rPr>
          <w:rFonts w:ascii="Times New Roman" w:hAnsi="Times New Roman"/>
          <w:sz w:val="28"/>
          <w:szCs w:val="28"/>
        </w:rPr>
        <w:t>зеленом</w:t>
      </w:r>
      <w:r w:rsidR="00796EE0">
        <w:rPr>
          <w:rFonts w:ascii="Times New Roman" w:hAnsi="Times New Roman"/>
          <w:sz w:val="28"/>
          <w:szCs w:val="28"/>
        </w:rPr>
        <w:t>»</w:t>
      </w:r>
      <w:r w:rsidR="005925B0" w:rsidRPr="002314E5">
        <w:rPr>
          <w:rFonts w:ascii="Times New Roman" w:hAnsi="Times New Roman"/>
          <w:sz w:val="28"/>
          <w:szCs w:val="28"/>
        </w:rPr>
        <w:t xml:space="preserve"> статусе по КВИ потенциального туриста.</w:t>
      </w:r>
      <w:r w:rsidR="00571935" w:rsidRPr="002314E5">
        <w:rPr>
          <w:rFonts w:ascii="Times New Roman" w:hAnsi="Times New Roman"/>
          <w:sz w:val="28"/>
          <w:szCs w:val="28"/>
        </w:rPr>
        <w:t xml:space="preserve"> </w:t>
      </w:r>
      <w:r w:rsidR="005925B0" w:rsidRPr="002314E5">
        <w:rPr>
          <w:rFonts w:ascii="Times New Roman" w:hAnsi="Times New Roman"/>
          <w:sz w:val="28"/>
          <w:szCs w:val="28"/>
        </w:rPr>
        <w:t>Оригиналы списков туристов и сопровождающего персонала</w:t>
      </w:r>
      <w:r w:rsidR="00571935" w:rsidRPr="002314E5">
        <w:rPr>
          <w:rFonts w:ascii="Times New Roman" w:hAnsi="Times New Roman"/>
          <w:sz w:val="28"/>
          <w:szCs w:val="28"/>
        </w:rPr>
        <w:t>, заверенные печатью Турагента</w:t>
      </w:r>
      <w:r w:rsidR="005925B0" w:rsidRPr="002314E5">
        <w:rPr>
          <w:rFonts w:ascii="Times New Roman" w:hAnsi="Times New Roman"/>
          <w:sz w:val="28"/>
          <w:szCs w:val="28"/>
        </w:rPr>
        <w:t>, в 3-х (три) экземплярах, представляются с дорожным листом, согласно Правил перевозок пассажиров и багажа автомобильным транспортом в момент прибытия группы туристов.</w:t>
      </w:r>
    </w:p>
    <w:p w14:paraId="54A4335F" w14:textId="77777777" w:rsidR="00571935" w:rsidRPr="002314E5" w:rsidRDefault="0078602A" w:rsidP="00571935">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4</w:t>
      </w:r>
      <w:r w:rsidR="00181D09" w:rsidRPr="002314E5">
        <w:rPr>
          <w:rFonts w:ascii="Times New Roman" w:hAnsi="Times New Roman" w:cs="Times New Roman"/>
          <w:sz w:val="28"/>
          <w:szCs w:val="28"/>
          <w:lang w:eastAsia="ru-RU"/>
        </w:rPr>
        <w:t>.</w:t>
      </w:r>
      <w:r w:rsidRPr="002314E5">
        <w:rPr>
          <w:rFonts w:ascii="Times New Roman" w:hAnsi="Times New Roman" w:cs="Times New Roman"/>
          <w:sz w:val="28"/>
          <w:szCs w:val="28"/>
          <w:lang w:eastAsia="ru-RU"/>
        </w:rPr>
        <w:t>3</w:t>
      </w:r>
      <w:r w:rsidR="002314E5">
        <w:rPr>
          <w:rFonts w:ascii="Times New Roman" w:hAnsi="Times New Roman" w:cs="Times New Roman"/>
          <w:sz w:val="28"/>
          <w:szCs w:val="28"/>
          <w:lang w:val="kk-KZ" w:eastAsia="ru-RU"/>
        </w:rPr>
        <w:t xml:space="preserve"> </w:t>
      </w:r>
      <w:r w:rsidR="00181D09" w:rsidRPr="002314E5">
        <w:rPr>
          <w:rFonts w:ascii="Times New Roman" w:hAnsi="Times New Roman" w:cs="Times New Roman"/>
          <w:sz w:val="28"/>
          <w:szCs w:val="28"/>
          <w:lang w:eastAsia="ru-RU"/>
        </w:rPr>
        <w:t>После получения Заявки Туроператор направляет Турагенту уведомление о принятии Заявки с указанием общей с</w:t>
      </w:r>
      <w:r w:rsidR="00571935" w:rsidRPr="002314E5">
        <w:rPr>
          <w:rFonts w:ascii="Times New Roman" w:hAnsi="Times New Roman" w:cs="Times New Roman"/>
          <w:sz w:val="28"/>
          <w:szCs w:val="28"/>
          <w:lang w:eastAsia="ru-RU"/>
        </w:rPr>
        <w:t>тоимости туристических путевок</w:t>
      </w:r>
      <w:r w:rsidR="00181D09" w:rsidRPr="002314E5">
        <w:rPr>
          <w:rFonts w:ascii="Times New Roman" w:hAnsi="Times New Roman" w:cs="Times New Roman"/>
          <w:sz w:val="28"/>
          <w:szCs w:val="28"/>
          <w:lang w:eastAsia="ru-RU"/>
        </w:rPr>
        <w:t>. С указанного моме</w:t>
      </w:r>
      <w:r w:rsidR="00571935" w:rsidRPr="002314E5">
        <w:rPr>
          <w:rFonts w:ascii="Times New Roman" w:hAnsi="Times New Roman" w:cs="Times New Roman"/>
          <w:sz w:val="28"/>
          <w:szCs w:val="28"/>
          <w:lang w:eastAsia="ru-RU"/>
        </w:rPr>
        <w:t>нта Заявка считается принятой. </w:t>
      </w:r>
    </w:p>
    <w:p w14:paraId="3A53AF8F" w14:textId="77777777" w:rsidR="00181D09" w:rsidRPr="002314E5" w:rsidRDefault="0078602A" w:rsidP="00571935">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4</w:t>
      </w:r>
      <w:r w:rsidR="00181D09" w:rsidRPr="002314E5">
        <w:rPr>
          <w:rFonts w:ascii="Times New Roman" w:hAnsi="Times New Roman" w:cs="Times New Roman"/>
          <w:sz w:val="28"/>
          <w:szCs w:val="28"/>
          <w:lang w:eastAsia="ru-RU"/>
        </w:rPr>
        <w:t>.</w:t>
      </w:r>
      <w:r w:rsidRPr="002314E5">
        <w:rPr>
          <w:rFonts w:ascii="Times New Roman" w:hAnsi="Times New Roman" w:cs="Times New Roman"/>
          <w:sz w:val="28"/>
          <w:szCs w:val="28"/>
          <w:lang w:eastAsia="ru-RU"/>
        </w:rPr>
        <w:t>4</w:t>
      </w:r>
      <w:r w:rsidR="00181D09" w:rsidRPr="002314E5">
        <w:rPr>
          <w:rFonts w:ascii="Times New Roman" w:hAnsi="Times New Roman" w:cs="Times New Roman"/>
          <w:sz w:val="28"/>
          <w:szCs w:val="28"/>
          <w:lang w:eastAsia="ru-RU"/>
        </w:rPr>
        <w:t xml:space="preserve"> В случае внесения изменений программы туристических пут</w:t>
      </w:r>
      <w:r w:rsidR="00571935" w:rsidRPr="002314E5">
        <w:rPr>
          <w:rFonts w:ascii="Times New Roman" w:hAnsi="Times New Roman" w:cs="Times New Roman"/>
          <w:sz w:val="28"/>
          <w:szCs w:val="28"/>
          <w:lang w:eastAsia="ru-RU"/>
        </w:rPr>
        <w:t>евок (изменение сроков поездки</w:t>
      </w:r>
      <w:r w:rsidR="00181D09" w:rsidRPr="002314E5">
        <w:rPr>
          <w:rFonts w:ascii="Times New Roman" w:hAnsi="Times New Roman" w:cs="Times New Roman"/>
          <w:sz w:val="28"/>
          <w:szCs w:val="28"/>
          <w:lang w:eastAsia="ru-RU"/>
        </w:rPr>
        <w:t>, отказ от отдельных видов дополнительных услуг и т.п.) и несогласия с указанными изменениями туристов (клиентов), то ранее поданная Заявка считается аннулированной.</w:t>
      </w:r>
    </w:p>
    <w:p w14:paraId="3782D7F1" w14:textId="77777777" w:rsidR="00C600D4" w:rsidRPr="002314E5" w:rsidRDefault="00C600D4" w:rsidP="00754185">
      <w:pPr>
        <w:pStyle w:val="a5"/>
        <w:ind w:firstLine="284"/>
        <w:rPr>
          <w:rFonts w:ascii="Times New Roman" w:hAnsi="Times New Roman" w:cs="Times New Roman"/>
          <w:sz w:val="20"/>
          <w:szCs w:val="20"/>
          <w:lang w:eastAsia="ru-RU"/>
        </w:rPr>
      </w:pPr>
    </w:p>
    <w:p w14:paraId="31A30DF8" w14:textId="77777777" w:rsidR="00641D06" w:rsidRPr="002314E5" w:rsidRDefault="00181D09" w:rsidP="00571935">
      <w:pPr>
        <w:pStyle w:val="a5"/>
        <w:numPr>
          <w:ilvl w:val="0"/>
          <w:numId w:val="4"/>
        </w:numPr>
        <w:jc w:val="center"/>
        <w:rPr>
          <w:rFonts w:ascii="Times New Roman" w:hAnsi="Times New Roman" w:cs="Times New Roman"/>
          <w:b/>
          <w:bCs/>
          <w:sz w:val="28"/>
          <w:szCs w:val="28"/>
          <w:lang w:eastAsia="ru-RU"/>
        </w:rPr>
      </w:pPr>
      <w:r w:rsidRPr="002314E5">
        <w:rPr>
          <w:rFonts w:ascii="Times New Roman" w:hAnsi="Times New Roman" w:cs="Times New Roman"/>
          <w:b/>
          <w:bCs/>
          <w:sz w:val="28"/>
          <w:szCs w:val="28"/>
          <w:lang w:eastAsia="ru-RU"/>
        </w:rPr>
        <w:t>СТОИМОСТЬ ДОГОВОРА И ПОРЯДОК ОПЛАТЫ</w:t>
      </w:r>
    </w:p>
    <w:p w14:paraId="575BBFA1" w14:textId="77777777" w:rsidR="006A5DDD" w:rsidRPr="002314E5" w:rsidRDefault="006A5DDD" w:rsidP="006A5DDD">
      <w:pPr>
        <w:pStyle w:val="a5"/>
        <w:ind w:left="1080"/>
        <w:rPr>
          <w:rFonts w:ascii="Times New Roman" w:hAnsi="Times New Roman" w:cs="Times New Roman"/>
          <w:b/>
          <w:bCs/>
          <w:sz w:val="28"/>
          <w:szCs w:val="28"/>
          <w:lang w:eastAsia="ru-RU"/>
        </w:rPr>
      </w:pPr>
    </w:p>
    <w:p w14:paraId="75D369D6" w14:textId="77777777" w:rsidR="00571935" w:rsidRPr="002314E5" w:rsidRDefault="0078602A" w:rsidP="00571935">
      <w:pPr>
        <w:pStyle w:val="a5"/>
        <w:jc w:val="both"/>
        <w:rPr>
          <w:rFonts w:ascii="Times New Roman" w:hAnsi="Times New Roman" w:cs="Times New Roman"/>
          <w:sz w:val="28"/>
          <w:szCs w:val="28"/>
          <w:lang w:eastAsia="ru-RU"/>
        </w:rPr>
      </w:pPr>
      <w:r w:rsidRPr="002314E5">
        <w:rPr>
          <w:rFonts w:ascii="Times New Roman" w:hAnsi="Times New Roman" w:cs="Times New Roman"/>
          <w:sz w:val="24"/>
          <w:szCs w:val="24"/>
          <w:lang w:eastAsia="ru-RU"/>
        </w:rPr>
        <w:tab/>
      </w:r>
      <w:r w:rsidRPr="002314E5">
        <w:rPr>
          <w:rFonts w:ascii="Times New Roman" w:hAnsi="Times New Roman" w:cs="Times New Roman"/>
          <w:sz w:val="28"/>
          <w:szCs w:val="28"/>
          <w:lang w:eastAsia="ru-RU"/>
        </w:rPr>
        <w:t>5</w:t>
      </w:r>
      <w:r w:rsidR="00181D09" w:rsidRPr="002314E5">
        <w:rPr>
          <w:rFonts w:ascii="Times New Roman" w:hAnsi="Times New Roman" w:cs="Times New Roman"/>
          <w:sz w:val="28"/>
          <w:szCs w:val="28"/>
          <w:lang w:eastAsia="ru-RU"/>
        </w:rPr>
        <w:t>.1. Стоимость туристических путевок Туроператора определяется согласно прейскур</w:t>
      </w:r>
      <w:r w:rsidR="00571935" w:rsidRPr="002314E5">
        <w:rPr>
          <w:rFonts w:ascii="Times New Roman" w:hAnsi="Times New Roman" w:cs="Times New Roman"/>
          <w:sz w:val="28"/>
          <w:szCs w:val="28"/>
          <w:lang w:eastAsia="ru-RU"/>
        </w:rPr>
        <w:t>анту цен. </w:t>
      </w:r>
    </w:p>
    <w:p w14:paraId="4A903B97" w14:textId="77777777" w:rsidR="00571935" w:rsidRPr="002314E5" w:rsidRDefault="0078602A" w:rsidP="00571935">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5</w:t>
      </w:r>
      <w:r w:rsidR="00181D09" w:rsidRPr="002314E5">
        <w:rPr>
          <w:rFonts w:ascii="Times New Roman" w:hAnsi="Times New Roman" w:cs="Times New Roman"/>
          <w:sz w:val="28"/>
          <w:szCs w:val="28"/>
          <w:lang w:eastAsia="ru-RU"/>
        </w:rPr>
        <w:t>.2. Турагент оплачивает стоимость туристической(-их) путевки(-</w:t>
      </w:r>
      <w:proofErr w:type="spellStart"/>
      <w:r w:rsidR="00181D09" w:rsidRPr="002314E5">
        <w:rPr>
          <w:rFonts w:ascii="Times New Roman" w:hAnsi="Times New Roman" w:cs="Times New Roman"/>
          <w:sz w:val="28"/>
          <w:szCs w:val="28"/>
          <w:lang w:eastAsia="ru-RU"/>
        </w:rPr>
        <w:t>ок</w:t>
      </w:r>
      <w:proofErr w:type="spellEnd"/>
      <w:r w:rsidR="00181D09" w:rsidRPr="002314E5">
        <w:rPr>
          <w:rFonts w:ascii="Times New Roman" w:hAnsi="Times New Roman" w:cs="Times New Roman"/>
          <w:sz w:val="28"/>
          <w:szCs w:val="28"/>
          <w:lang w:eastAsia="ru-RU"/>
        </w:rPr>
        <w:t>), предоставленной (-ых) Туроператором Турагенту, и подписанного Сторонами Акта приема-передачи туристических путевок, при наличии подписанного Сторонами Акта приема-передачи туристических пут</w:t>
      </w:r>
      <w:r w:rsidR="00571935" w:rsidRPr="002314E5">
        <w:rPr>
          <w:rFonts w:ascii="Times New Roman" w:hAnsi="Times New Roman" w:cs="Times New Roman"/>
          <w:sz w:val="28"/>
          <w:szCs w:val="28"/>
          <w:lang w:eastAsia="ru-RU"/>
        </w:rPr>
        <w:t>евок, в течение трех банковских</w:t>
      </w:r>
      <w:r w:rsidR="00181D09" w:rsidRPr="002314E5">
        <w:rPr>
          <w:rFonts w:ascii="Times New Roman" w:hAnsi="Times New Roman" w:cs="Times New Roman"/>
          <w:sz w:val="28"/>
          <w:szCs w:val="28"/>
          <w:lang w:eastAsia="ru-RU"/>
        </w:rPr>
        <w:t xml:space="preserve"> дней с даты продажи </w:t>
      </w:r>
      <w:proofErr w:type="spellStart"/>
      <w:r w:rsidR="00181D09" w:rsidRPr="002314E5">
        <w:rPr>
          <w:rFonts w:ascii="Times New Roman" w:hAnsi="Times New Roman" w:cs="Times New Roman"/>
          <w:sz w:val="28"/>
          <w:szCs w:val="28"/>
          <w:lang w:eastAsia="ru-RU"/>
        </w:rPr>
        <w:t>Турагентом</w:t>
      </w:r>
      <w:proofErr w:type="spellEnd"/>
      <w:r w:rsidR="00181D09" w:rsidRPr="002314E5">
        <w:rPr>
          <w:rFonts w:ascii="Times New Roman" w:hAnsi="Times New Roman" w:cs="Times New Roman"/>
          <w:sz w:val="28"/>
          <w:szCs w:val="28"/>
          <w:lang w:eastAsia="ru-RU"/>
        </w:rPr>
        <w:t xml:space="preserve"> туристической(-их) путевки(-</w:t>
      </w:r>
      <w:proofErr w:type="spellStart"/>
      <w:r w:rsidR="00181D09" w:rsidRPr="002314E5">
        <w:rPr>
          <w:rFonts w:ascii="Times New Roman" w:hAnsi="Times New Roman" w:cs="Times New Roman"/>
          <w:sz w:val="28"/>
          <w:szCs w:val="28"/>
          <w:lang w:eastAsia="ru-RU"/>
        </w:rPr>
        <w:t>ок</w:t>
      </w:r>
      <w:proofErr w:type="spellEnd"/>
      <w:r w:rsidR="00181D09" w:rsidRPr="002314E5">
        <w:rPr>
          <w:rFonts w:ascii="Times New Roman" w:hAnsi="Times New Roman" w:cs="Times New Roman"/>
          <w:sz w:val="28"/>
          <w:szCs w:val="28"/>
          <w:lang w:eastAsia="ru-RU"/>
        </w:rPr>
        <w:t>) туристу(-</w:t>
      </w:r>
      <w:proofErr w:type="spellStart"/>
      <w:r w:rsidR="00181D09" w:rsidRPr="002314E5">
        <w:rPr>
          <w:rFonts w:ascii="Times New Roman" w:hAnsi="Times New Roman" w:cs="Times New Roman"/>
          <w:sz w:val="28"/>
          <w:szCs w:val="28"/>
          <w:lang w:eastAsia="ru-RU"/>
        </w:rPr>
        <w:t>ам</w:t>
      </w:r>
      <w:proofErr w:type="spellEnd"/>
      <w:r w:rsidR="00181D09" w:rsidRPr="002314E5">
        <w:rPr>
          <w:rFonts w:ascii="Times New Roman" w:hAnsi="Times New Roman" w:cs="Times New Roman"/>
          <w:sz w:val="28"/>
          <w:szCs w:val="28"/>
          <w:lang w:eastAsia="ru-RU"/>
        </w:rPr>
        <w:t>). </w:t>
      </w:r>
      <w:r w:rsidR="00181D09" w:rsidRPr="002314E5">
        <w:rPr>
          <w:rFonts w:ascii="Times New Roman" w:hAnsi="Times New Roman" w:cs="Times New Roman"/>
          <w:sz w:val="28"/>
          <w:szCs w:val="28"/>
          <w:lang w:eastAsia="ru-RU"/>
        </w:rPr>
        <w:br/>
      </w:r>
      <w:r w:rsidRPr="002314E5">
        <w:rPr>
          <w:rFonts w:ascii="Times New Roman" w:hAnsi="Times New Roman" w:cs="Times New Roman"/>
          <w:sz w:val="28"/>
          <w:szCs w:val="28"/>
          <w:lang w:eastAsia="ru-RU"/>
        </w:rPr>
        <w:tab/>
        <w:t>5</w:t>
      </w:r>
      <w:r w:rsidR="00181D09" w:rsidRPr="002314E5">
        <w:rPr>
          <w:rFonts w:ascii="Times New Roman" w:hAnsi="Times New Roman" w:cs="Times New Roman"/>
          <w:sz w:val="28"/>
          <w:szCs w:val="28"/>
          <w:lang w:eastAsia="ru-RU"/>
        </w:rPr>
        <w:t xml:space="preserve">.3. Оплата по настоящему Договору производится в тенге, путем </w:t>
      </w:r>
      <w:r w:rsidR="00181D09" w:rsidRPr="002314E5">
        <w:rPr>
          <w:rFonts w:ascii="Times New Roman" w:hAnsi="Times New Roman" w:cs="Times New Roman"/>
          <w:sz w:val="28"/>
          <w:szCs w:val="28"/>
          <w:lang w:eastAsia="ru-RU"/>
        </w:rPr>
        <w:lastRenderedPageBreak/>
        <w:t>перечисления суммы на банковский счет Исполнителя, указанный в раз</w:t>
      </w:r>
      <w:r w:rsidR="008D38B6" w:rsidRPr="002314E5">
        <w:rPr>
          <w:rFonts w:ascii="Times New Roman" w:hAnsi="Times New Roman" w:cs="Times New Roman"/>
          <w:sz w:val="28"/>
          <w:szCs w:val="28"/>
          <w:lang w:eastAsia="ru-RU"/>
        </w:rPr>
        <w:t>деле 9 Договора или наличным ра</w:t>
      </w:r>
      <w:r w:rsidR="00571935" w:rsidRPr="002314E5">
        <w:rPr>
          <w:rFonts w:ascii="Times New Roman" w:hAnsi="Times New Roman" w:cs="Times New Roman"/>
          <w:sz w:val="28"/>
          <w:szCs w:val="28"/>
          <w:lang w:eastAsia="ru-RU"/>
        </w:rPr>
        <w:t>счетом в кассу Туроператора. </w:t>
      </w:r>
    </w:p>
    <w:p w14:paraId="1A4AEBA5" w14:textId="77777777" w:rsidR="00181D09" w:rsidRPr="002314E5" w:rsidRDefault="0078602A" w:rsidP="00571935">
      <w:pPr>
        <w:pStyle w:val="a5"/>
        <w:ind w:firstLine="708"/>
        <w:jc w:val="both"/>
        <w:rPr>
          <w:rFonts w:ascii="Times New Roman" w:hAnsi="Times New Roman" w:cs="Times New Roman"/>
          <w:sz w:val="28"/>
          <w:szCs w:val="28"/>
          <w:lang w:eastAsia="ru-RU"/>
        </w:rPr>
      </w:pPr>
      <w:r w:rsidRPr="002314E5">
        <w:rPr>
          <w:rFonts w:ascii="Times New Roman" w:hAnsi="Times New Roman" w:cs="Times New Roman"/>
          <w:sz w:val="28"/>
          <w:szCs w:val="28"/>
          <w:lang w:eastAsia="ru-RU"/>
        </w:rPr>
        <w:t>5</w:t>
      </w:r>
      <w:r w:rsidR="00181D09" w:rsidRPr="002314E5">
        <w:rPr>
          <w:rFonts w:ascii="Times New Roman" w:hAnsi="Times New Roman" w:cs="Times New Roman"/>
          <w:sz w:val="28"/>
          <w:szCs w:val="28"/>
          <w:lang w:eastAsia="ru-RU"/>
        </w:rPr>
        <w:t>.4. В случае одностороннего отказа от исполнения настоящего Договора между Сторонами осуществляются взаиморасчеты с учетом фактически исполненных обязательств Сторон по настоящему Договору.</w:t>
      </w:r>
    </w:p>
    <w:p w14:paraId="473EDFF9" w14:textId="77777777" w:rsidR="00C600D4" w:rsidRPr="002314E5" w:rsidRDefault="00C600D4" w:rsidP="00C600D4">
      <w:pPr>
        <w:pStyle w:val="a5"/>
        <w:rPr>
          <w:rFonts w:ascii="Times New Roman" w:hAnsi="Times New Roman" w:cs="Times New Roman"/>
          <w:sz w:val="20"/>
          <w:szCs w:val="20"/>
          <w:lang w:eastAsia="ru-RU"/>
        </w:rPr>
      </w:pPr>
    </w:p>
    <w:p w14:paraId="522334CA" w14:textId="77777777" w:rsidR="00B638BB" w:rsidRPr="002314E5" w:rsidRDefault="00A56215" w:rsidP="00A56215">
      <w:pPr>
        <w:numPr>
          <w:ilvl w:val="12"/>
          <w:numId w:val="0"/>
        </w:numPr>
        <w:jc w:val="center"/>
        <w:rPr>
          <w:rFonts w:ascii="Times New Roman" w:hAnsi="Times New Roman" w:cs="Times New Roman"/>
          <w:b/>
          <w:sz w:val="28"/>
          <w:szCs w:val="28"/>
        </w:rPr>
      </w:pPr>
      <w:r w:rsidRPr="002314E5">
        <w:rPr>
          <w:rFonts w:ascii="Times New Roman" w:hAnsi="Times New Roman" w:cs="Times New Roman"/>
          <w:b/>
          <w:sz w:val="28"/>
          <w:szCs w:val="28"/>
        </w:rPr>
        <w:t xml:space="preserve">      6. ОБСТОЯТЕЛЬСТВА</w:t>
      </w:r>
      <w:r w:rsidR="00B638BB" w:rsidRPr="002314E5">
        <w:rPr>
          <w:rFonts w:ascii="Times New Roman" w:hAnsi="Times New Roman" w:cs="Times New Roman"/>
          <w:b/>
          <w:sz w:val="28"/>
          <w:szCs w:val="28"/>
        </w:rPr>
        <w:t xml:space="preserve"> </w:t>
      </w:r>
      <w:r w:rsidRPr="002314E5">
        <w:rPr>
          <w:rFonts w:ascii="Times New Roman" w:hAnsi="Times New Roman" w:cs="Times New Roman"/>
          <w:b/>
          <w:sz w:val="28"/>
          <w:szCs w:val="28"/>
        </w:rPr>
        <w:t>НЕПРЕОДОЛИМОЙ СИЛЫ (ФОРС-МАЖОР</w:t>
      </w:r>
      <w:r w:rsidR="00B638BB" w:rsidRPr="002314E5">
        <w:rPr>
          <w:rFonts w:ascii="Times New Roman" w:hAnsi="Times New Roman" w:cs="Times New Roman"/>
          <w:b/>
          <w:sz w:val="28"/>
          <w:szCs w:val="28"/>
        </w:rPr>
        <w:t>)</w:t>
      </w:r>
    </w:p>
    <w:p w14:paraId="2BAD015A" w14:textId="77777777" w:rsidR="00B638BB" w:rsidRPr="002314E5" w:rsidRDefault="00A56215" w:rsidP="00B638BB">
      <w:pPr>
        <w:pStyle w:val="ac"/>
        <w:ind w:firstLine="709"/>
        <w:rPr>
          <w:szCs w:val="28"/>
          <w:lang w:val="ru-RU"/>
        </w:rPr>
      </w:pPr>
      <w:r w:rsidRPr="002314E5">
        <w:rPr>
          <w:szCs w:val="28"/>
          <w:lang w:val="ru-RU"/>
        </w:rPr>
        <w:t>6</w:t>
      </w:r>
      <w:r w:rsidR="00B638BB" w:rsidRPr="002314E5">
        <w:rPr>
          <w:szCs w:val="28"/>
          <w:lang w:val="ru-RU"/>
        </w:rPr>
        <w:t>.1. Стороны освобождаются от ответственности за неисполнение либо ненадлежащее исполнение своих обязательств по Договору, если оно явилось следствием наступления обстоятельств непреодолимой силы: наводнений, пожаров, землетрясений, стихийных бедствий, блокад, забастовок, военных действий и иных обстоятельств, которые Стороны не могли предвидеть и которые непосредственно повлияли на исполнение Договора. Сроки исполнения обязательств Стороной, подвергшейся влиянию обстоятельств непреодолимой силы, передвигаются на период действия таких обстоятельств.</w:t>
      </w:r>
    </w:p>
    <w:p w14:paraId="2719969D" w14:textId="77777777" w:rsidR="00B638BB" w:rsidRPr="002314E5" w:rsidRDefault="00A56215" w:rsidP="00B638BB">
      <w:pPr>
        <w:pStyle w:val="ac"/>
        <w:ind w:firstLine="709"/>
        <w:rPr>
          <w:szCs w:val="28"/>
          <w:lang w:val="ru-RU"/>
        </w:rPr>
      </w:pPr>
      <w:r w:rsidRPr="002314E5">
        <w:rPr>
          <w:szCs w:val="28"/>
          <w:lang w:val="ru-RU"/>
        </w:rPr>
        <w:t>6</w:t>
      </w:r>
      <w:r w:rsidR="00B638BB" w:rsidRPr="002314E5">
        <w:rPr>
          <w:szCs w:val="28"/>
          <w:lang w:val="ru-RU"/>
        </w:rPr>
        <w:t xml:space="preserve">.2. В том случае, если обстоятельства, указанные в пункте </w:t>
      </w:r>
      <w:r w:rsidRPr="002314E5">
        <w:rPr>
          <w:szCs w:val="28"/>
          <w:lang w:val="ru-RU"/>
        </w:rPr>
        <w:t>6</w:t>
      </w:r>
      <w:r w:rsidR="00B638BB" w:rsidRPr="002314E5">
        <w:rPr>
          <w:szCs w:val="28"/>
          <w:lang w:val="ru-RU"/>
        </w:rPr>
        <w:t>.1. Договора, будут длиться более одного месяца, то Стороны имеют право отказаться от дальнейшего исполнения обязательств по Договору, после чего ни одна из Сторон не будет иметь право требовать от другой Стороны возмещения каких-либо других убытков и штрафных санкций.</w:t>
      </w:r>
    </w:p>
    <w:p w14:paraId="1BB3D25D" w14:textId="77777777" w:rsidR="00B638BB" w:rsidRPr="002314E5" w:rsidRDefault="00A56215" w:rsidP="00B638BB">
      <w:pPr>
        <w:pStyle w:val="ac"/>
        <w:ind w:firstLine="709"/>
        <w:rPr>
          <w:szCs w:val="28"/>
          <w:lang w:val="ru-RU"/>
        </w:rPr>
      </w:pPr>
      <w:r w:rsidRPr="002314E5">
        <w:rPr>
          <w:szCs w:val="28"/>
          <w:lang w:val="ru-RU"/>
        </w:rPr>
        <w:t>6</w:t>
      </w:r>
      <w:r w:rsidR="00B638BB" w:rsidRPr="002314E5">
        <w:rPr>
          <w:szCs w:val="28"/>
          <w:lang w:val="ru-RU"/>
        </w:rPr>
        <w:t xml:space="preserve">.3. Сторона, для которой станет невозможным исполнение своих обязательств по Договору, незамедлительно, но не позднее 5 (пяти) календарных дней обязана уведомить другую Сторону о начале и прекращении обстоятельств, указанных в пункте </w:t>
      </w:r>
      <w:r w:rsidRPr="002314E5">
        <w:rPr>
          <w:szCs w:val="28"/>
          <w:lang w:val="ru-RU"/>
        </w:rPr>
        <w:t>6</w:t>
      </w:r>
      <w:r w:rsidR="00B638BB" w:rsidRPr="002314E5">
        <w:rPr>
          <w:szCs w:val="28"/>
          <w:lang w:val="ru-RU"/>
        </w:rPr>
        <w:t>.1. Договора, а также предоставить в доказательство документ, выданный уполномоченным органом государства, где имели место вышеуказанные обстоятельства. Факты, являющиеся общеизвестными, доказательств не требуют.</w:t>
      </w:r>
    </w:p>
    <w:p w14:paraId="5C99FEA5" w14:textId="77777777" w:rsidR="00B638BB" w:rsidRPr="002314E5" w:rsidRDefault="00A56215" w:rsidP="00B638BB">
      <w:pPr>
        <w:pStyle w:val="ac"/>
        <w:ind w:firstLine="709"/>
        <w:rPr>
          <w:szCs w:val="28"/>
          <w:lang w:val="ru-RU"/>
        </w:rPr>
      </w:pPr>
      <w:r w:rsidRPr="002314E5">
        <w:rPr>
          <w:szCs w:val="28"/>
          <w:lang w:val="ru-RU"/>
        </w:rPr>
        <w:t>6</w:t>
      </w:r>
      <w:r w:rsidR="00B638BB" w:rsidRPr="002314E5">
        <w:rPr>
          <w:szCs w:val="28"/>
          <w:lang w:val="ru-RU"/>
        </w:rPr>
        <w:t>.4. Не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w:t>
      </w:r>
    </w:p>
    <w:p w14:paraId="1ACAD703" w14:textId="77777777" w:rsidR="00B638BB" w:rsidRPr="002314E5" w:rsidRDefault="00A56215" w:rsidP="00B638BB">
      <w:pPr>
        <w:pStyle w:val="ac"/>
        <w:ind w:firstLine="709"/>
        <w:rPr>
          <w:szCs w:val="28"/>
          <w:lang w:val="ru-RU"/>
        </w:rPr>
      </w:pPr>
      <w:r w:rsidRPr="002314E5">
        <w:rPr>
          <w:szCs w:val="28"/>
          <w:lang w:val="ru-RU"/>
        </w:rPr>
        <w:t>6</w:t>
      </w:r>
      <w:r w:rsidR="00B638BB" w:rsidRPr="002314E5">
        <w:rPr>
          <w:szCs w:val="28"/>
          <w:lang w:val="ru-RU"/>
        </w:rPr>
        <w:t>.5. Если от Туроператора не поступает иных письменных инструкций, Турагент продолжает исполнять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w:t>
      </w:r>
    </w:p>
    <w:p w14:paraId="72A7441C" w14:textId="77777777" w:rsidR="00A56215" w:rsidRPr="002314E5" w:rsidRDefault="00A56215" w:rsidP="00B638BB">
      <w:pPr>
        <w:pStyle w:val="ac"/>
        <w:ind w:firstLine="709"/>
        <w:rPr>
          <w:szCs w:val="28"/>
          <w:lang w:val="ru-RU"/>
        </w:rPr>
      </w:pPr>
    </w:p>
    <w:p w14:paraId="15ECE4F4" w14:textId="77777777" w:rsidR="00B638BB" w:rsidRPr="002314E5" w:rsidRDefault="00A56215" w:rsidP="00B638BB">
      <w:pPr>
        <w:jc w:val="center"/>
        <w:rPr>
          <w:rFonts w:ascii="Times New Roman" w:hAnsi="Times New Roman" w:cs="Times New Roman"/>
          <w:b/>
          <w:sz w:val="28"/>
          <w:szCs w:val="28"/>
        </w:rPr>
      </w:pPr>
      <w:r w:rsidRPr="002314E5">
        <w:rPr>
          <w:rFonts w:ascii="Times New Roman" w:hAnsi="Times New Roman" w:cs="Times New Roman"/>
          <w:b/>
          <w:sz w:val="28"/>
          <w:szCs w:val="28"/>
        </w:rPr>
        <w:t>7. КОНФИДЕНЦИАЛЬНОСТЬ</w:t>
      </w:r>
    </w:p>
    <w:p w14:paraId="3C182501" w14:textId="77777777" w:rsidR="00B638BB" w:rsidRPr="002314E5" w:rsidRDefault="00A56215" w:rsidP="00B638BB">
      <w:pPr>
        <w:pStyle w:val="ac"/>
        <w:ind w:firstLine="709"/>
        <w:rPr>
          <w:szCs w:val="28"/>
          <w:lang w:val="ru-RU"/>
        </w:rPr>
      </w:pPr>
      <w:r w:rsidRPr="002314E5">
        <w:rPr>
          <w:szCs w:val="28"/>
          <w:lang w:val="ru-RU"/>
        </w:rPr>
        <w:t>7</w:t>
      </w:r>
      <w:r w:rsidR="00B638BB" w:rsidRPr="002314E5">
        <w:rPr>
          <w:szCs w:val="28"/>
          <w:lang w:val="ru-RU"/>
        </w:rPr>
        <w:t>.1.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Республики Казахстан, либо осуществляется на основании официальных запросов уполномоченных на то государственных органов Республики Казахстан.</w:t>
      </w:r>
    </w:p>
    <w:p w14:paraId="05507255" w14:textId="77777777" w:rsidR="00A56215" w:rsidRPr="002314E5" w:rsidRDefault="00A56215" w:rsidP="00B638BB">
      <w:pPr>
        <w:pStyle w:val="ac"/>
        <w:ind w:firstLine="709"/>
        <w:rPr>
          <w:szCs w:val="28"/>
          <w:lang w:val="ru-RU"/>
        </w:rPr>
      </w:pPr>
    </w:p>
    <w:p w14:paraId="7A3EC79F" w14:textId="77777777" w:rsidR="00B638BB" w:rsidRPr="002314E5" w:rsidRDefault="00A56215" w:rsidP="00B638BB">
      <w:pPr>
        <w:jc w:val="center"/>
        <w:rPr>
          <w:rFonts w:ascii="Times New Roman" w:hAnsi="Times New Roman" w:cs="Times New Roman"/>
          <w:b/>
          <w:sz w:val="28"/>
          <w:szCs w:val="28"/>
        </w:rPr>
      </w:pPr>
      <w:r w:rsidRPr="002314E5">
        <w:rPr>
          <w:rFonts w:ascii="Times New Roman" w:hAnsi="Times New Roman" w:cs="Times New Roman"/>
          <w:b/>
          <w:sz w:val="28"/>
          <w:szCs w:val="28"/>
        </w:rPr>
        <w:t>8. ПРОЧИЕ УСЛОВИЯ</w:t>
      </w:r>
    </w:p>
    <w:p w14:paraId="557D0710" w14:textId="77777777" w:rsidR="00B638BB" w:rsidRPr="002314E5" w:rsidRDefault="00A56215" w:rsidP="00B638BB">
      <w:pPr>
        <w:pStyle w:val="ac"/>
        <w:tabs>
          <w:tab w:val="num" w:pos="1068"/>
        </w:tabs>
        <w:ind w:firstLine="709"/>
        <w:rPr>
          <w:szCs w:val="28"/>
          <w:lang w:val="ru-RU"/>
        </w:rPr>
      </w:pPr>
      <w:r w:rsidRPr="002314E5">
        <w:rPr>
          <w:szCs w:val="28"/>
          <w:lang w:val="ru-RU"/>
        </w:rPr>
        <w:lastRenderedPageBreak/>
        <w:t>8</w:t>
      </w:r>
      <w:r w:rsidR="00B638BB" w:rsidRPr="002314E5">
        <w:rPr>
          <w:szCs w:val="28"/>
          <w:lang w:val="ru-RU"/>
        </w:rPr>
        <w:t>.1. По всем вопросам, не предусмотренным в Договоре, Стороны руководствуются действующим законодательством Республики Казахстан.</w:t>
      </w:r>
    </w:p>
    <w:p w14:paraId="3884C4A8" w14:textId="77777777" w:rsidR="00B638BB" w:rsidRPr="002314E5" w:rsidRDefault="00A56215" w:rsidP="00B638BB">
      <w:pPr>
        <w:pStyle w:val="ac"/>
        <w:tabs>
          <w:tab w:val="num" w:pos="1068"/>
        </w:tabs>
        <w:ind w:firstLine="709"/>
        <w:rPr>
          <w:szCs w:val="28"/>
          <w:lang w:val="ru-RU"/>
        </w:rPr>
      </w:pPr>
      <w:r w:rsidRPr="002314E5">
        <w:rPr>
          <w:szCs w:val="28"/>
          <w:lang w:val="ru-RU"/>
        </w:rPr>
        <w:t>8</w:t>
      </w:r>
      <w:r w:rsidR="00B638BB" w:rsidRPr="002314E5">
        <w:rPr>
          <w:szCs w:val="28"/>
          <w:lang w:val="ru-RU"/>
        </w:rPr>
        <w:t>.2. В случае изменения реквизитов и/или места нахождения любой из сторон, Сторона направляет другой Стороне уведомление в течение 2 (двух) рабочих дней об изменениях реквизитов и/или место нахождения со дня принятия соответствующего решения.</w:t>
      </w:r>
    </w:p>
    <w:p w14:paraId="587944AF" w14:textId="77777777" w:rsidR="00B638BB" w:rsidRPr="002314E5" w:rsidRDefault="00A56215" w:rsidP="00B638BB">
      <w:pPr>
        <w:pStyle w:val="ac"/>
        <w:tabs>
          <w:tab w:val="num" w:pos="1068"/>
        </w:tabs>
        <w:ind w:firstLine="709"/>
        <w:rPr>
          <w:szCs w:val="28"/>
          <w:lang w:val="ru-RU"/>
        </w:rPr>
      </w:pPr>
      <w:r w:rsidRPr="002314E5">
        <w:rPr>
          <w:szCs w:val="28"/>
          <w:lang w:val="ru-RU"/>
        </w:rPr>
        <w:t>8</w:t>
      </w:r>
      <w:r w:rsidR="00B638BB" w:rsidRPr="002314E5">
        <w:rPr>
          <w:szCs w:val="28"/>
          <w:lang w:val="ru-RU"/>
        </w:rPr>
        <w:t xml:space="preserve">.3. Все изменения к Договору оформляются дополнительным соглашением и подписываются обеими Сторонами, за исключением изменений, предусмотренных в пункте </w:t>
      </w:r>
      <w:r w:rsidRPr="002314E5">
        <w:rPr>
          <w:szCs w:val="28"/>
          <w:lang w:val="ru-RU"/>
        </w:rPr>
        <w:t>8</w:t>
      </w:r>
      <w:r w:rsidR="00B638BB" w:rsidRPr="002314E5">
        <w:rPr>
          <w:szCs w:val="28"/>
          <w:lang w:val="ru-RU"/>
        </w:rPr>
        <w:t>.2. Договора.</w:t>
      </w:r>
    </w:p>
    <w:p w14:paraId="3F4CDDBE" w14:textId="77777777" w:rsidR="006A5DDD" w:rsidRPr="002314E5" w:rsidRDefault="006A5DDD" w:rsidP="00B638BB">
      <w:pPr>
        <w:pStyle w:val="ac"/>
        <w:tabs>
          <w:tab w:val="num" w:pos="1068"/>
        </w:tabs>
        <w:ind w:firstLine="709"/>
        <w:rPr>
          <w:szCs w:val="28"/>
          <w:lang w:val="ru-RU"/>
        </w:rPr>
      </w:pPr>
    </w:p>
    <w:p w14:paraId="02E398A5" w14:textId="77777777" w:rsidR="006A5DDD" w:rsidRPr="002314E5" w:rsidRDefault="006A5DDD" w:rsidP="006A5DDD">
      <w:pPr>
        <w:pStyle w:val="ae"/>
        <w:numPr>
          <w:ilvl w:val="1"/>
          <w:numId w:val="6"/>
        </w:numPr>
        <w:tabs>
          <w:tab w:val="left" w:pos="0"/>
        </w:tabs>
        <w:spacing w:after="0" w:line="240" w:lineRule="auto"/>
        <w:ind w:left="0" w:firstLine="709"/>
        <w:jc w:val="both"/>
        <w:rPr>
          <w:rFonts w:ascii="Times New Roman" w:hAnsi="Times New Roman"/>
          <w:sz w:val="28"/>
          <w:szCs w:val="28"/>
        </w:rPr>
      </w:pPr>
      <w:r w:rsidRPr="002314E5">
        <w:rPr>
          <w:rFonts w:ascii="Times New Roman" w:hAnsi="Times New Roman"/>
          <w:sz w:val="28"/>
          <w:szCs w:val="28"/>
        </w:rPr>
        <w:t>Настоящий договор вступает в силу с момента подписания его Сторонами и действует до 31 декабря 2021 года, а в части исполнения – до полного и ненадлежащего исполнения Сторонами своих обязательств по Договору.</w:t>
      </w:r>
    </w:p>
    <w:p w14:paraId="7063A484" w14:textId="77777777" w:rsidR="006A5DDD" w:rsidRPr="002314E5" w:rsidRDefault="006A5DDD" w:rsidP="006A5DDD">
      <w:pPr>
        <w:pStyle w:val="ae"/>
        <w:numPr>
          <w:ilvl w:val="1"/>
          <w:numId w:val="6"/>
        </w:numPr>
        <w:tabs>
          <w:tab w:val="left" w:pos="0"/>
        </w:tabs>
        <w:spacing w:after="0" w:line="240" w:lineRule="auto"/>
        <w:ind w:left="0" w:firstLine="709"/>
        <w:jc w:val="both"/>
        <w:rPr>
          <w:rFonts w:ascii="Times New Roman" w:hAnsi="Times New Roman"/>
          <w:sz w:val="28"/>
          <w:szCs w:val="28"/>
        </w:rPr>
      </w:pPr>
      <w:r w:rsidRPr="002314E5">
        <w:rPr>
          <w:rFonts w:ascii="Times New Roman" w:hAnsi="Times New Roman"/>
          <w:sz w:val="28"/>
          <w:szCs w:val="28"/>
        </w:rPr>
        <w:t>Стороны должны прилагать все усилия к тому, чтобы разрешить в процессе прямых переговоров все разногласия или споры, возникающие между ними по Договору или в связи с ним.</w:t>
      </w:r>
    </w:p>
    <w:p w14:paraId="39AB4D19" w14:textId="77777777" w:rsidR="006A5DDD" w:rsidRPr="002314E5" w:rsidRDefault="006A5DDD" w:rsidP="006A5DDD">
      <w:pPr>
        <w:pStyle w:val="ae"/>
        <w:numPr>
          <w:ilvl w:val="1"/>
          <w:numId w:val="6"/>
        </w:numPr>
        <w:tabs>
          <w:tab w:val="left" w:pos="0"/>
        </w:tabs>
        <w:spacing w:after="0" w:line="240" w:lineRule="auto"/>
        <w:ind w:left="0" w:firstLine="709"/>
        <w:jc w:val="both"/>
        <w:rPr>
          <w:rFonts w:ascii="Times New Roman" w:hAnsi="Times New Roman"/>
          <w:sz w:val="28"/>
          <w:szCs w:val="28"/>
        </w:rPr>
      </w:pPr>
      <w:r w:rsidRPr="002314E5">
        <w:rPr>
          <w:rFonts w:ascii="Times New Roman" w:hAnsi="Times New Roman"/>
          <w:sz w:val="28"/>
          <w:szCs w:val="28"/>
        </w:rPr>
        <w:t>Если в течение 21-го (двадцать один) дня после начала таких переговоров Стороны не могут мирным путем разрешить спор по настоящему договору, любая из сторон может обратиться с соответствующим требованиям в Специализированный Межрайонный Экономический суд Алматинской области.</w:t>
      </w:r>
    </w:p>
    <w:p w14:paraId="7BB98D46" w14:textId="77777777" w:rsidR="00B638BB" w:rsidRPr="002314E5" w:rsidRDefault="006A5DDD" w:rsidP="00B638BB">
      <w:pPr>
        <w:pStyle w:val="ac"/>
        <w:tabs>
          <w:tab w:val="num" w:pos="1068"/>
        </w:tabs>
        <w:ind w:firstLine="709"/>
        <w:rPr>
          <w:szCs w:val="28"/>
          <w:lang w:val="ru-RU"/>
        </w:rPr>
      </w:pPr>
      <w:r w:rsidRPr="002314E5">
        <w:rPr>
          <w:szCs w:val="28"/>
          <w:lang w:val="ru-RU"/>
        </w:rPr>
        <w:t>8</w:t>
      </w:r>
      <w:r w:rsidR="00B638BB" w:rsidRPr="002314E5">
        <w:rPr>
          <w:szCs w:val="28"/>
          <w:lang w:val="ru-RU"/>
        </w:rPr>
        <w:t>.</w:t>
      </w:r>
      <w:r w:rsidRPr="002314E5">
        <w:rPr>
          <w:szCs w:val="28"/>
          <w:lang w:val="ru-RU"/>
        </w:rPr>
        <w:t>7. Договор составлен в 2 (двух) экземплярах, на русском языке, имеющих одинаковую юридическую силу, по 1-му (один) экземпляру для каждой из Сторон.</w:t>
      </w:r>
    </w:p>
    <w:p w14:paraId="186DA46D" w14:textId="77777777" w:rsidR="00B638BB" w:rsidRPr="002314E5" w:rsidRDefault="006A5DDD" w:rsidP="00B638BB">
      <w:pPr>
        <w:pStyle w:val="ac"/>
        <w:ind w:firstLine="709"/>
        <w:rPr>
          <w:szCs w:val="28"/>
          <w:lang w:val="ru-RU"/>
        </w:rPr>
      </w:pPr>
      <w:r w:rsidRPr="002314E5">
        <w:rPr>
          <w:szCs w:val="28"/>
          <w:lang w:val="ru-RU"/>
        </w:rPr>
        <w:t>8</w:t>
      </w:r>
      <w:r w:rsidR="00B638BB" w:rsidRPr="002314E5">
        <w:rPr>
          <w:szCs w:val="28"/>
          <w:lang w:val="ru-RU"/>
        </w:rPr>
        <w:t>.</w:t>
      </w:r>
      <w:r w:rsidRPr="002314E5">
        <w:rPr>
          <w:szCs w:val="28"/>
          <w:lang w:val="ru-RU"/>
        </w:rPr>
        <w:t>8</w:t>
      </w:r>
      <w:r w:rsidR="00B638BB" w:rsidRPr="002314E5">
        <w:rPr>
          <w:szCs w:val="28"/>
          <w:lang w:val="ru-RU"/>
        </w:rPr>
        <w:t>. В случае реорганизации одной из Сторон, права и обязанности по Договору не прекращаются, а переходят к правопреемникам Сторон.</w:t>
      </w:r>
    </w:p>
    <w:p w14:paraId="4149B5F3" w14:textId="77777777" w:rsidR="00641D06" w:rsidRPr="002314E5" w:rsidRDefault="00641D06" w:rsidP="00641D06">
      <w:pPr>
        <w:pStyle w:val="ac"/>
        <w:ind w:firstLine="709"/>
        <w:jc w:val="center"/>
        <w:rPr>
          <w:sz w:val="24"/>
          <w:szCs w:val="24"/>
          <w:lang w:val="ru-RU"/>
        </w:rPr>
      </w:pPr>
    </w:p>
    <w:p w14:paraId="43D608A3" w14:textId="77777777" w:rsidR="00641D06" w:rsidRPr="002314E5" w:rsidRDefault="00D618CB" w:rsidP="00A7029F">
      <w:pPr>
        <w:pStyle w:val="Iauiue"/>
        <w:numPr>
          <w:ilvl w:val="0"/>
          <w:numId w:val="6"/>
        </w:numPr>
        <w:jc w:val="center"/>
        <w:rPr>
          <w:b/>
          <w:szCs w:val="28"/>
        </w:rPr>
      </w:pPr>
      <w:r w:rsidRPr="002314E5">
        <w:rPr>
          <w:b/>
          <w:szCs w:val="28"/>
        </w:rPr>
        <w:t>МЕСТОНАХОЖДЕНИЕ И РЕКВИЗИТЫ СТОРОН</w:t>
      </w:r>
    </w:p>
    <w:p w14:paraId="05163B7F" w14:textId="77777777" w:rsidR="00A7029F" w:rsidRPr="002314E5" w:rsidRDefault="00A7029F" w:rsidP="00A7029F">
      <w:pPr>
        <w:pStyle w:val="Iauiue"/>
        <w:ind w:left="450"/>
        <w:rPr>
          <w:b/>
          <w:szCs w:val="28"/>
        </w:rPr>
      </w:pPr>
    </w:p>
    <w:p w14:paraId="40F5284A" w14:textId="77777777" w:rsidR="00A7029F" w:rsidRPr="002314E5" w:rsidRDefault="00A7029F" w:rsidP="00A7029F">
      <w:pPr>
        <w:pStyle w:val="Iauiue"/>
        <w:ind w:left="450"/>
        <w:rPr>
          <w:b/>
          <w:szCs w:val="28"/>
        </w:rPr>
      </w:pPr>
    </w:p>
    <w:tbl>
      <w:tblPr>
        <w:tblW w:w="10031" w:type="dxa"/>
        <w:tblLayout w:type="fixed"/>
        <w:tblLook w:val="04A0" w:firstRow="1" w:lastRow="0" w:firstColumn="1" w:lastColumn="0" w:noHBand="0" w:noVBand="1"/>
      </w:tblPr>
      <w:tblGrid>
        <w:gridCol w:w="4928"/>
        <w:gridCol w:w="5103"/>
      </w:tblGrid>
      <w:tr w:rsidR="006A5DDD" w:rsidRPr="002314E5" w14:paraId="0407E44E" w14:textId="77777777" w:rsidTr="000859AE">
        <w:trPr>
          <w:trHeight w:val="5228"/>
        </w:trPr>
        <w:tc>
          <w:tcPr>
            <w:tcW w:w="4928" w:type="dxa"/>
            <w:shd w:val="clear" w:color="auto" w:fill="auto"/>
          </w:tcPr>
          <w:p w14:paraId="18177EB8" w14:textId="77777777" w:rsidR="006A5DDD" w:rsidRPr="002314E5" w:rsidRDefault="006A5DDD" w:rsidP="000859AE">
            <w:pPr>
              <w:pStyle w:val="a5"/>
              <w:ind w:right="-5070"/>
              <w:rPr>
                <w:rFonts w:ascii="Times New Roman" w:hAnsi="Times New Roman"/>
                <w:b/>
                <w:color w:val="000000"/>
                <w:sz w:val="28"/>
                <w:szCs w:val="28"/>
              </w:rPr>
            </w:pPr>
            <w:r w:rsidRPr="002314E5">
              <w:rPr>
                <w:rFonts w:ascii="Times New Roman" w:hAnsi="Times New Roman"/>
                <w:b/>
                <w:sz w:val="28"/>
                <w:szCs w:val="28"/>
              </w:rPr>
              <w:t xml:space="preserve"> </w:t>
            </w:r>
            <w:r w:rsidRPr="002314E5">
              <w:rPr>
                <w:rFonts w:ascii="Times New Roman" w:hAnsi="Times New Roman"/>
                <w:b/>
                <w:color w:val="000000"/>
                <w:sz w:val="28"/>
                <w:szCs w:val="28"/>
              </w:rPr>
              <w:t xml:space="preserve">                 </w:t>
            </w:r>
            <w:r w:rsidR="00D618CB" w:rsidRPr="002314E5">
              <w:rPr>
                <w:rStyle w:val="21"/>
                <w:rFonts w:eastAsia="Calibri"/>
                <w:sz w:val="28"/>
                <w:szCs w:val="28"/>
              </w:rPr>
              <w:t>Туроператор</w:t>
            </w:r>
            <w:r w:rsidRPr="002314E5">
              <w:rPr>
                <w:rFonts w:ascii="Times New Roman" w:hAnsi="Times New Roman"/>
                <w:b/>
                <w:color w:val="000000"/>
                <w:sz w:val="28"/>
                <w:szCs w:val="28"/>
              </w:rPr>
              <w:t>:</w:t>
            </w:r>
          </w:p>
          <w:p w14:paraId="58651888" w14:textId="77777777" w:rsidR="006A5DDD" w:rsidRPr="002314E5" w:rsidRDefault="006A5DDD" w:rsidP="000859AE">
            <w:pPr>
              <w:pStyle w:val="a5"/>
              <w:ind w:right="-5070"/>
              <w:jc w:val="both"/>
              <w:rPr>
                <w:rFonts w:ascii="Times New Roman" w:hAnsi="Times New Roman"/>
                <w:b/>
                <w:color w:val="000000"/>
                <w:sz w:val="28"/>
                <w:szCs w:val="28"/>
              </w:rPr>
            </w:pPr>
            <w:r w:rsidRPr="002314E5">
              <w:rPr>
                <w:rFonts w:ascii="Times New Roman" w:hAnsi="Times New Roman"/>
                <w:b/>
                <w:color w:val="000000"/>
                <w:sz w:val="28"/>
                <w:szCs w:val="28"/>
              </w:rPr>
              <w:t>ТОО «</w:t>
            </w:r>
            <w:proofErr w:type="spellStart"/>
            <w:r w:rsidRPr="002314E5">
              <w:rPr>
                <w:rFonts w:ascii="Times New Roman" w:hAnsi="Times New Roman"/>
                <w:b/>
                <w:color w:val="000000"/>
                <w:sz w:val="28"/>
                <w:szCs w:val="28"/>
              </w:rPr>
              <w:t>Қорғас-Коммерц</w:t>
            </w:r>
            <w:proofErr w:type="spellEnd"/>
            <w:r w:rsidRPr="002314E5">
              <w:rPr>
                <w:rFonts w:ascii="Times New Roman" w:hAnsi="Times New Roman"/>
                <w:b/>
                <w:color w:val="000000"/>
                <w:sz w:val="28"/>
                <w:szCs w:val="28"/>
              </w:rPr>
              <w:t xml:space="preserve">»                                          </w:t>
            </w:r>
          </w:p>
          <w:p w14:paraId="396B0262" w14:textId="77777777" w:rsidR="006A5DDD" w:rsidRPr="002314E5" w:rsidRDefault="006A5DDD" w:rsidP="000859AE">
            <w:pPr>
              <w:pStyle w:val="a5"/>
              <w:jc w:val="both"/>
              <w:rPr>
                <w:rFonts w:ascii="Times New Roman" w:hAnsi="Times New Roman"/>
                <w:color w:val="000000"/>
                <w:sz w:val="28"/>
                <w:szCs w:val="28"/>
              </w:rPr>
            </w:pPr>
            <w:r w:rsidRPr="002314E5">
              <w:rPr>
                <w:rFonts w:ascii="Times New Roman" w:hAnsi="Times New Roman"/>
                <w:color w:val="000000"/>
                <w:sz w:val="28"/>
                <w:szCs w:val="28"/>
              </w:rPr>
              <w:t xml:space="preserve">Республика Казахстан, Алматинская область, Панфиловский район, </w:t>
            </w:r>
            <w:proofErr w:type="spellStart"/>
            <w:r w:rsidRPr="002314E5">
              <w:rPr>
                <w:rFonts w:ascii="Times New Roman" w:hAnsi="Times New Roman"/>
                <w:color w:val="000000"/>
                <w:sz w:val="28"/>
                <w:szCs w:val="28"/>
              </w:rPr>
              <w:t>Пенжимский</w:t>
            </w:r>
            <w:proofErr w:type="spellEnd"/>
            <w:r w:rsidRPr="002314E5">
              <w:rPr>
                <w:rFonts w:ascii="Times New Roman" w:hAnsi="Times New Roman"/>
                <w:color w:val="000000"/>
                <w:sz w:val="28"/>
                <w:szCs w:val="28"/>
              </w:rPr>
              <w:t xml:space="preserve"> сельский округ, село </w:t>
            </w:r>
            <w:proofErr w:type="spellStart"/>
            <w:r w:rsidRPr="002314E5">
              <w:rPr>
                <w:rFonts w:ascii="Times New Roman" w:hAnsi="Times New Roman"/>
                <w:color w:val="000000"/>
                <w:sz w:val="28"/>
                <w:szCs w:val="28"/>
              </w:rPr>
              <w:t>Қорғас</w:t>
            </w:r>
            <w:proofErr w:type="spellEnd"/>
            <w:r w:rsidRPr="002314E5">
              <w:rPr>
                <w:rFonts w:ascii="Times New Roman" w:hAnsi="Times New Roman"/>
                <w:color w:val="000000"/>
                <w:sz w:val="28"/>
                <w:szCs w:val="28"/>
              </w:rPr>
              <w:t>, здание 14</w:t>
            </w:r>
          </w:p>
          <w:p w14:paraId="59472F6F" w14:textId="77777777" w:rsidR="006A5DDD" w:rsidRPr="002314E5" w:rsidRDefault="006A5DDD" w:rsidP="000859AE">
            <w:pPr>
              <w:pStyle w:val="a5"/>
              <w:jc w:val="both"/>
              <w:rPr>
                <w:rFonts w:ascii="Times New Roman" w:hAnsi="Times New Roman"/>
                <w:color w:val="000000"/>
                <w:sz w:val="28"/>
                <w:szCs w:val="28"/>
              </w:rPr>
            </w:pPr>
            <w:r w:rsidRPr="002314E5">
              <w:rPr>
                <w:rFonts w:ascii="Times New Roman" w:hAnsi="Times New Roman"/>
                <w:color w:val="000000"/>
                <w:sz w:val="28"/>
                <w:szCs w:val="28"/>
              </w:rPr>
              <w:t>БИН: 100140000915</w:t>
            </w:r>
          </w:p>
          <w:p w14:paraId="1AF39A41" w14:textId="77777777" w:rsidR="006A5DDD" w:rsidRPr="002314E5" w:rsidRDefault="006A5DDD" w:rsidP="000859AE">
            <w:pPr>
              <w:pStyle w:val="a5"/>
              <w:jc w:val="both"/>
              <w:rPr>
                <w:rFonts w:ascii="Times New Roman" w:hAnsi="Times New Roman"/>
                <w:color w:val="000000"/>
                <w:sz w:val="28"/>
                <w:szCs w:val="28"/>
              </w:rPr>
            </w:pPr>
            <w:r w:rsidRPr="002314E5">
              <w:rPr>
                <w:rFonts w:ascii="Times New Roman" w:hAnsi="Times New Roman"/>
                <w:color w:val="000000"/>
                <w:sz w:val="28"/>
                <w:szCs w:val="28"/>
              </w:rPr>
              <w:t xml:space="preserve">ИИК: </w:t>
            </w:r>
            <w:r w:rsidRPr="002314E5">
              <w:rPr>
                <w:rFonts w:ascii="Times New Roman" w:hAnsi="Times New Roman"/>
                <w:bCs/>
                <w:color w:val="000000"/>
                <w:sz w:val="28"/>
                <w:szCs w:val="28"/>
              </w:rPr>
              <w:t>KZ</w:t>
            </w:r>
            <w:r w:rsidRPr="002314E5">
              <w:rPr>
                <w:rFonts w:ascii="Times New Roman" w:hAnsi="Times New Roman"/>
                <w:color w:val="000000"/>
                <w:sz w:val="28"/>
                <w:szCs w:val="28"/>
              </w:rPr>
              <w:t>256017311000001271</w:t>
            </w:r>
          </w:p>
          <w:p w14:paraId="0E717CCB" w14:textId="77777777" w:rsidR="006A5DDD" w:rsidRPr="002314E5" w:rsidRDefault="006A5DDD" w:rsidP="000859AE">
            <w:pPr>
              <w:autoSpaceDE w:val="0"/>
              <w:autoSpaceDN w:val="0"/>
              <w:adjustRightInd w:val="0"/>
              <w:spacing w:after="0" w:line="240" w:lineRule="auto"/>
              <w:jc w:val="both"/>
              <w:rPr>
                <w:rFonts w:ascii="Times New Roman" w:hAnsi="Times New Roman"/>
                <w:bCs/>
                <w:color w:val="000000"/>
                <w:sz w:val="28"/>
                <w:szCs w:val="28"/>
              </w:rPr>
            </w:pPr>
            <w:r w:rsidRPr="002314E5">
              <w:rPr>
                <w:rFonts w:ascii="Times New Roman" w:hAnsi="Times New Roman"/>
                <w:bCs/>
                <w:color w:val="000000"/>
                <w:sz w:val="28"/>
                <w:szCs w:val="28"/>
              </w:rPr>
              <w:t>АО «Народный Банк Казахстана»</w:t>
            </w:r>
          </w:p>
          <w:p w14:paraId="32CD2EAB" w14:textId="77777777" w:rsidR="006A5DDD" w:rsidRPr="002314E5" w:rsidRDefault="006A5DDD" w:rsidP="000859AE">
            <w:pPr>
              <w:autoSpaceDE w:val="0"/>
              <w:autoSpaceDN w:val="0"/>
              <w:adjustRightInd w:val="0"/>
              <w:spacing w:after="0" w:line="240" w:lineRule="auto"/>
              <w:jc w:val="both"/>
              <w:rPr>
                <w:rFonts w:ascii="Times New Roman" w:hAnsi="Times New Roman"/>
                <w:color w:val="000000"/>
                <w:sz w:val="28"/>
                <w:szCs w:val="28"/>
              </w:rPr>
            </w:pPr>
            <w:r w:rsidRPr="002314E5">
              <w:rPr>
                <w:rFonts w:ascii="Times New Roman" w:hAnsi="Times New Roman"/>
                <w:color w:val="000000"/>
                <w:sz w:val="28"/>
                <w:szCs w:val="28"/>
              </w:rPr>
              <w:t xml:space="preserve">БИК: </w:t>
            </w:r>
            <w:r w:rsidRPr="002314E5">
              <w:rPr>
                <w:rFonts w:ascii="Times New Roman" w:hAnsi="Times New Roman"/>
                <w:bCs/>
                <w:color w:val="000000"/>
                <w:sz w:val="28"/>
                <w:szCs w:val="28"/>
              </w:rPr>
              <w:t>HSBKKZKX</w:t>
            </w:r>
          </w:p>
          <w:p w14:paraId="0484356F" w14:textId="77777777" w:rsidR="006A5DDD" w:rsidRPr="002314E5" w:rsidRDefault="006A5DDD" w:rsidP="000859AE">
            <w:pPr>
              <w:spacing w:after="0" w:line="240" w:lineRule="auto"/>
              <w:jc w:val="both"/>
              <w:rPr>
                <w:rFonts w:ascii="Times New Roman" w:hAnsi="Times New Roman"/>
                <w:color w:val="000000"/>
                <w:sz w:val="28"/>
                <w:szCs w:val="28"/>
              </w:rPr>
            </w:pPr>
            <w:r w:rsidRPr="002314E5">
              <w:rPr>
                <w:rFonts w:ascii="Times New Roman" w:hAnsi="Times New Roman"/>
                <w:color w:val="000000"/>
                <w:sz w:val="28"/>
                <w:szCs w:val="28"/>
              </w:rPr>
              <w:t>КБЕ 17</w:t>
            </w:r>
          </w:p>
          <w:p w14:paraId="5F029899" w14:textId="77777777" w:rsidR="006A5DDD" w:rsidRPr="002314E5" w:rsidRDefault="006A5DDD" w:rsidP="000859AE">
            <w:pPr>
              <w:spacing w:after="0" w:line="240" w:lineRule="auto"/>
              <w:jc w:val="both"/>
              <w:rPr>
                <w:rFonts w:ascii="Times New Roman" w:hAnsi="Times New Roman"/>
                <w:b/>
                <w:color w:val="000000"/>
                <w:sz w:val="28"/>
                <w:szCs w:val="28"/>
              </w:rPr>
            </w:pPr>
          </w:p>
          <w:p w14:paraId="01A5050B" w14:textId="1B1F13B6" w:rsidR="006A5DDD" w:rsidRPr="002314E5" w:rsidRDefault="006A5DDD" w:rsidP="000859AE">
            <w:pPr>
              <w:spacing w:after="0" w:line="240" w:lineRule="auto"/>
              <w:jc w:val="both"/>
              <w:rPr>
                <w:rFonts w:ascii="Times New Roman" w:hAnsi="Times New Roman"/>
                <w:b/>
                <w:color w:val="000000"/>
                <w:sz w:val="28"/>
                <w:szCs w:val="28"/>
              </w:rPr>
            </w:pPr>
            <w:r w:rsidRPr="002314E5">
              <w:rPr>
                <w:rFonts w:ascii="Times New Roman" w:hAnsi="Times New Roman"/>
                <w:b/>
                <w:color w:val="000000"/>
                <w:sz w:val="28"/>
                <w:szCs w:val="28"/>
              </w:rPr>
              <w:t>Директор</w:t>
            </w:r>
          </w:p>
          <w:p w14:paraId="32BF3A35" w14:textId="77777777" w:rsidR="006A5DDD" w:rsidRPr="002314E5" w:rsidRDefault="006A5DDD" w:rsidP="000859AE">
            <w:pPr>
              <w:spacing w:after="0" w:line="240" w:lineRule="auto"/>
              <w:jc w:val="both"/>
              <w:rPr>
                <w:rFonts w:ascii="Times New Roman" w:hAnsi="Times New Roman"/>
                <w:b/>
                <w:color w:val="000000"/>
                <w:sz w:val="28"/>
                <w:szCs w:val="28"/>
              </w:rPr>
            </w:pPr>
          </w:p>
          <w:p w14:paraId="6D28DA78" w14:textId="77777777" w:rsidR="006A5DDD" w:rsidRPr="002314E5" w:rsidRDefault="00A7029F" w:rsidP="000859AE">
            <w:pPr>
              <w:spacing w:after="0" w:line="240" w:lineRule="auto"/>
              <w:jc w:val="both"/>
              <w:rPr>
                <w:rFonts w:ascii="Times New Roman" w:hAnsi="Times New Roman"/>
                <w:b/>
                <w:color w:val="000000"/>
                <w:sz w:val="28"/>
                <w:szCs w:val="28"/>
              </w:rPr>
            </w:pPr>
            <w:r w:rsidRPr="002314E5">
              <w:rPr>
                <w:rFonts w:ascii="Times New Roman" w:hAnsi="Times New Roman"/>
                <w:b/>
                <w:color w:val="000000"/>
                <w:sz w:val="28"/>
                <w:szCs w:val="28"/>
              </w:rPr>
              <w:t xml:space="preserve">_____________ </w:t>
            </w:r>
            <w:proofErr w:type="spellStart"/>
            <w:r w:rsidRPr="002314E5">
              <w:rPr>
                <w:rFonts w:ascii="Times New Roman" w:hAnsi="Times New Roman"/>
                <w:b/>
                <w:color w:val="000000"/>
                <w:sz w:val="28"/>
                <w:szCs w:val="28"/>
              </w:rPr>
              <w:t>Аккешин</w:t>
            </w:r>
            <w:proofErr w:type="spellEnd"/>
            <w:r w:rsidRPr="002314E5">
              <w:rPr>
                <w:rFonts w:ascii="Times New Roman" w:hAnsi="Times New Roman"/>
                <w:b/>
                <w:color w:val="000000"/>
                <w:sz w:val="28"/>
                <w:szCs w:val="28"/>
              </w:rPr>
              <w:t xml:space="preserve"> Р.А.</w:t>
            </w:r>
          </w:p>
          <w:p w14:paraId="5352236B" w14:textId="77777777" w:rsidR="006A5DDD" w:rsidRPr="002314E5" w:rsidRDefault="006A5DDD" w:rsidP="000859AE">
            <w:pPr>
              <w:spacing w:after="0" w:line="240" w:lineRule="auto"/>
              <w:jc w:val="both"/>
              <w:rPr>
                <w:rFonts w:ascii="Times New Roman" w:hAnsi="Times New Roman"/>
                <w:b/>
                <w:color w:val="000000"/>
                <w:sz w:val="28"/>
                <w:szCs w:val="28"/>
              </w:rPr>
            </w:pPr>
            <w:proofErr w:type="spellStart"/>
            <w:r w:rsidRPr="002314E5">
              <w:rPr>
                <w:rFonts w:ascii="Times New Roman" w:hAnsi="Times New Roman"/>
                <w:color w:val="000000"/>
                <w:sz w:val="28"/>
                <w:szCs w:val="28"/>
              </w:rPr>
              <w:t>мп</w:t>
            </w:r>
            <w:proofErr w:type="spellEnd"/>
            <w:r w:rsidRPr="002314E5">
              <w:rPr>
                <w:rFonts w:ascii="Times New Roman" w:hAnsi="Times New Roman"/>
                <w:color w:val="000000"/>
                <w:sz w:val="28"/>
                <w:szCs w:val="28"/>
              </w:rPr>
              <w:t xml:space="preserve"> (подпись)</w:t>
            </w:r>
          </w:p>
          <w:p w14:paraId="11259ECF" w14:textId="77777777" w:rsidR="006A5DDD" w:rsidRPr="002314E5" w:rsidRDefault="006A5DDD" w:rsidP="000859AE">
            <w:pPr>
              <w:spacing w:after="0" w:line="240" w:lineRule="auto"/>
              <w:rPr>
                <w:rFonts w:ascii="Times New Roman" w:hAnsi="Times New Roman"/>
                <w:b/>
                <w:color w:val="000000"/>
                <w:sz w:val="28"/>
                <w:szCs w:val="28"/>
              </w:rPr>
            </w:pPr>
          </w:p>
        </w:tc>
        <w:tc>
          <w:tcPr>
            <w:tcW w:w="5103" w:type="dxa"/>
            <w:shd w:val="clear" w:color="auto" w:fill="auto"/>
          </w:tcPr>
          <w:p w14:paraId="6B4A23FE" w14:textId="77777777" w:rsidR="006A5DDD" w:rsidRPr="002314E5" w:rsidRDefault="006A5DDD" w:rsidP="000859AE">
            <w:pPr>
              <w:tabs>
                <w:tab w:val="left" w:pos="1080"/>
              </w:tabs>
              <w:spacing w:after="0" w:line="240" w:lineRule="auto"/>
              <w:rPr>
                <w:rFonts w:ascii="Times New Roman" w:hAnsi="Times New Roman"/>
                <w:b/>
                <w:color w:val="000000"/>
                <w:sz w:val="28"/>
                <w:szCs w:val="28"/>
              </w:rPr>
            </w:pPr>
            <w:r w:rsidRPr="002314E5">
              <w:rPr>
                <w:rFonts w:ascii="Times New Roman" w:hAnsi="Times New Roman"/>
                <w:b/>
                <w:color w:val="000000"/>
                <w:sz w:val="28"/>
                <w:szCs w:val="28"/>
              </w:rPr>
              <w:t xml:space="preserve">           </w:t>
            </w:r>
            <w:r w:rsidR="00D618CB" w:rsidRPr="002314E5">
              <w:rPr>
                <w:rFonts w:ascii="Times New Roman" w:hAnsi="Times New Roman"/>
                <w:b/>
                <w:color w:val="000000"/>
                <w:sz w:val="28"/>
                <w:szCs w:val="28"/>
              </w:rPr>
              <w:t>Турагент</w:t>
            </w:r>
            <w:r w:rsidRPr="002314E5">
              <w:rPr>
                <w:rFonts w:ascii="Times New Roman" w:hAnsi="Times New Roman"/>
                <w:b/>
                <w:color w:val="000000"/>
                <w:sz w:val="28"/>
                <w:szCs w:val="28"/>
              </w:rPr>
              <w:t>:</w:t>
            </w:r>
          </w:p>
          <w:p w14:paraId="1653BB57" w14:textId="77777777" w:rsidR="006A5DDD" w:rsidRPr="002314E5" w:rsidRDefault="006A5DDD" w:rsidP="000859AE">
            <w:pPr>
              <w:tabs>
                <w:tab w:val="left" w:pos="1080"/>
              </w:tabs>
              <w:spacing w:after="0" w:line="240" w:lineRule="auto"/>
              <w:rPr>
                <w:rFonts w:ascii="Times New Roman" w:hAnsi="Times New Roman"/>
                <w:b/>
                <w:color w:val="000000"/>
                <w:sz w:val="28"/>
                <w:szCs w:val="28"/>
              </w:rPr>
            </w:pPr>
            <w:r w:rsidRPr="002314E5">
              <w:rPr>
                <w:rFonts w:ascii="Times New Roman" w:hAnsi="Times New Roman"/>
                <w:b/>
                <w:color w:val="000000"/>
                <w:sz w:val="28"/>
                <w:szCs w:val="28"/>
              </w:rPr>
              <w:t>ИП «</w:t>
            </w:r>
            <w:r w:rsidRPr="002314E5">
              <w:rPr>
                <w:rFonts w:ascii="Times New Roman" w:hAnsi="Times New Roman"/>
                <w:b/>
                <w:sz w:val="28"/>
                <w:szCs w:val="28"/>
              </w:rPr>
              <w:t>_______________</w:t>
            </w:r>
            <w:r w:rsidRPr="002314E5">
              <w:rPr>
                <w:rFonts w:ascii="Times New Roman" w:hAnsi="Times New Roman"/>
                <w:b/>
                <w:color w:val="000000"/>
                <w:sz w:val="28"/>
                <w:szCs w:val="28"/>
              </w:rPr>
              <w:t>»</w:t>
            </w:r>
          </w:p>
          <w:p w14:paraId="2546BA05" w14:textId="77777777" w:rsidR="006A5DDD" w:rsidRPr="002314E5" w:rsidRDefault="006A5DDD" w:rsidP="000859AE">
            <w:pPr>
              <w:tabs>
                <w:tab w:val="left" w:pos="1080"/>
              </w:tabs>
              <w:spacing w:after="0" w:line="240" w:lineRule="auto"/>
              <w:rPr>
                <w:rFonts w:ascii="Times New Roman" w:hAnsi="Times New Roman"/>
                <w:b/>
                <w:color w:val="000000"/>
                <w:sz w:val="28"/>
                <w:szCs w:val="28"/>
              </w:rPr>
            </w:pPr>
            <w:r w:rsidRPr="002314E5">
              <w:rPr>
                <w:rFonts w:ascii="Times New Roman" w:hAnsi="Times New Roman"/>
                <w:b/>
                <w:color w:val="000000"/>
                <w:sz w:val="28"/>
                <w:szCs w:val="28"/>
              </w:rPr>
              <w:t xml:space="preserve">ТОО «______________» </w:t>
            </w:r>
          </w:p>
          <w:p w14:paraId="255B1B40" w14:textId="64A17505" w:rsidR="006A5DDD" w:rsidRPr="002314E5" w:rsidRDefault="006A5DDD" w:rsidP="000859AE">
            <w:pPr>
              <w:pStyle w:val="a5"/>
              <w:rPr>
                <w:rFonts w:ascii="Times New Roman" w:hAnsi="Times New Roman"/>
                <w:color w:val="000000"/>
                <w:sz w:val="28"/>
                <w:szCs w:val="28"/>
              </w:rPr>
            </w:pPr>
            <w:r w:rsidRPr="002314E5">
              <w:rPr>
                <w:rFonts w:ascii="Times New Roman" w:hAnsi="Times New Roman"/>
                <w:color w:val="000000"/>
                <w:sz w:val="28"/>
                <w:szCs w:val="28"/>
              </w:rPr>
              <w:t xml:space="preserve">Республика Казахстан, </w:t>
            </w:r>
            <w:r w:rsidR="007B4DAF">
              <w:rPr>
                <w:rFonts w:ascii="Times New Roman" w:hAnsi="Times New Roman"/>
                <w:color w:val="000000"/>
                <w:sz w:val="28"/>
                <w:szCs w:val="28"/>
              </w:rPr>
              <w:t>_________</w:t>
            </w:r>
            <w:r w:rsidRPr="002314E5">
              <w:rPr>
                <w:rFonts w:ascii="Times New Roman" w:hAnsi="Times New Roman"/>
                <w:color w:val="000000"/>
                <w:sz w:val="28"/>
                <w:szCs w:val="28"/>
              </w:rPr>
              <w:t>,</w:t>
            </w:r>
          </w:p>
          <w:p w14:paraId="33311A07" w14:textId="77777777" w:rsidR="006A5DDD" w:rsidRPr="002314E5" w:rsidRDefault="006A5DDD" w:rsidP="000859AE">
            <w:pPr>
              <w:pStyle w:val="a5"/>
              <w:rPr>
                <w:rFonts w:ascii="Times New Roman" w:hAnsi="Times New Roman"/>
                <w:color w:val="000000"/>
                <w:sz w:val="28"/>
                <w:szCs w:val="28"/>
              </w:rPr>
            </w:pPr>
            <w:r w:rsidRPr="002314E5">
              <w:rPr>
                <w:rFonts w:ascii="Times New Roman" w:hAnsi="Times New Roman"/>
                <w:color w:val="000000"/>
                <w:sz w:val="28"/>
                <w:szCs w:val="28"/>
              </w:rPr>
              <w:t xml:space="preserve">ул.__________________________ </w:t>
            </w:r>
          </w:p>
          <w:p w14:paraId="7DC045B9" w14:textId="77777777" w:rsidR="006A5DDD" w:rsidRPr="002314E5" w:rsidRDefault="006A5DDD" w:rsidP="000859AE">
            <w:pPr>
              <w:tabs>
                <w:tab w:val="left" w:pos="1080"/>
              </w:tabs>
              <w:spacing w:after="0" w:line="240" w:lineRule="auto"/>
              <w:rPr>
                <w:rFonts w:ascii="Times New Roman" w:hAnsi="Times New Roman"/>
                <w:color w:val="000000"/>
                <w:sz w:val="28"/>
                <w:szCs w:val="28"/>
              </w:rPr>
            </w:pPr>
            <w:r w:rsidRPr="002314E5">
              <w:rPr>
                <w:rFonts w:ascii="Times New Roman" w:hAnsi="Times New Roman"/>
                <w:color w:val="000000"/>
                <w:sz w:val="28"/>
                <w:szCs w:val="28"/>
              </w:rPr>
              <w:t xml:space="preserve">ИИН: </w:t>
            </w:r>
          </w:p>
          <w:p w14:paraId="543FB97A" w14:textId="77777777" w:rsidR="006A5DDD" w:rsidRPr="002314E5" w:rsidRDefault="006A5DDD" w:rsidP="000859AE">
            <w:pPr>
              <w:tabs>
                <w:tab w:val="left" w:pos="1080"/>
              </w:tabs>
              <w:spacing w:after="0" w:line="240" w:lineRule="auto"/>
              <w:rPr>
                <w:rFonts w:ascii="Times New Roman" w:hAnsi="Times New Roman"/>
                <w:color w:val="000000"/>
                <w:sz w:val="28"/>
                <w:szCs w:val="28"/>
              </w:rPr>
            </w:pPr>
            <w:r w:rsidRPr="002314E5">
              <w:rPr>
                <w:rFonts w:ascii="Times New Roman" w:hAnsi="Times New Roman"/>
                <w:color w:val="000000"/>
                <w:sz w:val="28"/>
                <w:szCs w:val="28"/>
              </w:rPr>
              <w:t xml:space="preserve">ИИК: </w:t>
            </w:r>
          </w:p>
          <w:p w14:paraId="2BBB4D1F" w14:textId="77777777" w:rsidR="006A5DDD" w:rsidRPr="002314E5" w:rsidRDefault="006A5DDD" w:rsidP="000859AE">
            <w:pPr>
              <w:autoSpaceDE w:val="0"/>
              <w:autoSpaceDN w:val="0"/>
              <w:adjustRightInd w:val="0"/>
              <w:spacing w:after="0" w:line="240" w:lineRule="auto"/>
              <w:rPr>
                <w:rFonts w:ascii="Times New Roman" w:hAnsi="Times New Roman"/>
                <w:bCs/>
                <w:sz w:val="28"/>
                <w:szCs w:val="28"/>
              </w:rPr>
            </w:pPr>
            <w:r w:rsidRPr="002314E5">
              <w:rPr>
                <w:rFonts w:ascii="Times New Roman" w:hAnsi="Times New Roman"/>
                <w:color w:val="000000"/>
                <w:sz w:val="28"/>
                <w:szCs w:val="28"/>
              </w:rPr>
              <w:t xml:space="preserve">Банк: </w:t>
            </w:r>
            <w:r w:rsidRPr="002314E5">
              <w:rPr>
                <w:rFonts w:ascii="Times New Roman" w:hAnsi="Times New Roman"/>
                <w:bCs/>
                <w:sz w:val="28"/>
                <w:szCs w:val="28"/>
              </w:rPr>
              <w:t>АО «_______________»</w:t>
            </w:r>
          </w:p>
          <w:p w14:paraId="4B8A62E5" w14:textId="77777777" w:rsidR="006A5DDD" w:rsidRPr="002314E5" w:rsidRDefault="006A5DDD" w:rsidP="000859AE">
            <w:pPr>
              <w:spacing w:after="0" w:line="240" w:lineRule="auto"/>
              <w:rPr>
                <w:rFonts w:ascii="Times New Roman" w:hAnsi="Times New Roman"/>
                <w:color w:val="000000"/>
                <w:sz w:val="28"/>
                <w:szCs w:val="28"/>
              </w:rPr>
            </w:pPr>
            <w:r w:rsidRPr="002314E5">
              <w:rPr>
                <w:rFonts w:ascii="Times New Roman" w:hAnsi="Times New Roman"/>
                <w:color w:val="000000"/>
                <w:sz w:val="28"/>
                <w:szCs w:val="28"/>
              </w:rPr>
              <w:t>БИК:</w:t>
            </w:r>
          </w:p>
          <w:p w14:paraId="1700D3B8" w14:textId="77777777" w:rsidR="006A5DDD" w:rsidRPr="002314E5" w:rsidRDefault="006A5DDD" w:rsidP="000859AE">
            <w:pPr>
              <w:spacing w:after="0" w:line="240" w:lineRule="auto"/>
              <w:rPr>
                <w:rFonts w:ascii="Times New Roman" w:hAnsi="Times New Roman"/>
                <w:color w:val="000000"/>
                <w:sz w:val="28"/>
                <w:szCs w:val="28"/>
              </w:rPr>
            </w:pPr>
          </w:p>
          <w:p w14:paraId="15C6FC3C" w14:textId="77777777" w:rsidR="006A5DDD" w:rsidRPr="002314E5" w:rsidRDefault="006A5DDD" w:rsidP="000859AE">
            <w:pPr>
              <w:spacing w:after="0" w:line="240" w:lineRule="auto"/>
              <w:rPr>
                <w:rFonts w:ascii="Times New Roman" w:hAnsi="Times New Roman"/>
                <w:b/>
                <w:color w:val="000000"/>
                <w:sz w:val="28"/>
                <w:szCs w:val="28"/>
              </w:rPr>
            </w:pPr>
            <w:r w:rsidRPr="002314E5">
              <w:rPr>
                <w:rFonts w:ascii="Times New Roman" w:hAnsi="Times New Roman"/>
                <w:b/>
                <w:color w:val="000000"/>
                <w:sz w:val="28"/>
                <w:szCs w:val="28"/>
              </w:rPr>
              <w:t>Индивидуальный предприниматель/</w:t>
            </w:r>
          </w:p>
          <w:p w14:paraId="0DC73ABA" w14:textId="77777777" w:rsidR="006A5DDD" w:rsidRPr="002314E5" w:rsidRDefault="006A5DDD" w:rsidP="000859AE">
            <w:pPr>
              <w:spacing w:after="0" w:line="240" w:lineRule="auto"/>
              <w:rPr>
                <w:rFonts w:ascii="Times New Roman" w:hAnsi="Times New Roman"/>
                <w:color w:val="000000"/>
                <w:sz w:val="28"/>
                <w:szCs w:val="28"/>
              </w:rPr>
            </w:pPr>
            <w:r w:rsidRPr="002314E5">
              <w:rPr>
                <w:rFonts w:ascii="Times New Roman" w:hAnsi="Times New Roman"/>
                <w:b/>
                <w:color w:val="000000"/>
                <w:sz w:val="28"/>
                <w:szCs w:val="28"/>
              </w:rPr>
              <w:t>Директор ТОО «_________________»</w:t>
            </w:r>
          </w:p>
          <w:p w14:paraId="2F24BC80" w14:textId="77777777" w:rsidR="006A5DDD" w:rsidRPr="002314E5" w:rsidRDefault="006A5DDD" w:rsidP="000859AE">
            <w:pPr>
              <w:tabs>
                <w:tab w:val="left" w:pos="1080"/>
              </w:tabs>
              <w:spacing w:after="0" w:line="240" w:lineRule="auto"/>
              <w:jc w:val="both"/>
              <w:rPr>
                <w:rFonts w:ascii="Times New Roman" w:hAnsi="Times New Roman"/>
                <w:b/>
                <w:color w:val="000000"/>
                <w:sz w:val="28"/>
                <w:szCs w:val="28"/>
              </w:rPr>
            </w:pPr>
          </w:p>
          <w:p w14:paraId="2F60468E" w14:textId="77777777" w:rsidR="006A5DDD" w:rsidRPr="002314E5" w:rsidRDefault="006A5DDD" w:rsidP="000859AE">
            <w:pPr>
              <w:tabs>
                <w:tab w:val="left" w:pos="1080"/>
              </w:tabs>
              <w:spacing w:after="0" w:line="240" w:lineRule="auto"/>
              <w:jc w:val="both"/>
              <w:rPr>
                <w:rFonts w:ascii="Times New Roman" w:hAnsi="Times New Roman"/>
                <w:b/>
                <w:color w:val="000000"/>
                <w:sz w:val="28"/>
                <w:szCs w:val="28"/>
                <w:vertAlign w:val="superscript"/>
              </w:rPr>
            </w:pPr>
            <w:r w:rsidRPr="002314E5">
              <w:rPr>
                <w:rFonts w:ascii="Times New Roman" w:hAnsi="Times New Roman"/>
                <w:b/>
                <w:color w:val="000000"/>
                <w:sz w:val="28"/>
                <w:szCs w:val="28"/>
              </w:rPr>
              <w:t xml:space="preserve">______________ </w:t>
            </w:r>
            <w:r w:rsidRPr="002314E5">
              <w:rPr>
                <w:rFonts w:ascii="Times New Roman" w:hAnsi="Times New Roman"/>
                <w:b/>
                <w:sz w:val="28"/>
                <w:szCs w:val="28"/>
              </w:rPr>
              <w:t>______________</w:t>
            </w:r>
          </w:p>
          <w:p w14:paraId="1B7F7713" w14:textId="77777777" w:rsidR="006A5DDD" w:rsidRPr="002314E5" w:rsidRDefault="006A5DDD" w:rsidP="000859AE">
            <w:pPr>
              <w:spacing w:after="0" w:line="240" w:lineRule="auto"/>
              <w:rPr>
                <w:rFonts w:ascii="Times New Roman" w:hAnsi="Times New Roman"/>
                <w:b/>
                <w:color w:val="000000"/>
                <w:sz w:val="28"/>
                <w:szCs w:val="28"/>
              </w:rPr>
            </w:pPr>
            <w:proofErr w:type="spellStart"/>
            <w:r w:rsidRPr="002314E5">
              <w:rPr>
                <w:rFonts w:ascii="Times New Roman" w:hAnsi="Times New Roman"/>
                <w:color w:val="000000"/>
                <w:sz w:val="28"/>
                <w:szCs w:val="28"/>
              </w:rPr>
              <w:t>мп</w:t>
            </w:r>
            <w:proofErr w:type="spellEnd"/>
            <w:r w:rsidRPr="002314E5">
              <w:rPr>
                <w:rFonts w:ascii="Times New Roman" w:hAnsi="Times New Roman"/>
                <w:color w:val="000000"/>
                <w:sz w:val="28"/>
                <w:szCs w:val="28"/>
              </w:rPr>
              <w:t xml:space="preserve"> (подпись)</w:t>
            </w:r>
          </w:p>
        </w:tc>
      </w:tr>
    </w:tbl>
    <w:p w14:paraId="3F0AD852" w14:textId="4DC75D86" w:rsidR="002F7080" w:rsidRPr="00E6745D" w:rsidRDefault="002F7080" w:rsidP="00E6745D">
      <w:pPr>
        <w:pStyle w:val="a5"/>
        <w:rPr>
          <w:rFonts w:ascii="Times New Roman" w:hAnsi="Times New Roman" w:cs="Times New Roman"/>
          <w:sz w:val="24"/>
          <w:szCs w:val="24"/>
          <w:lang w:eastAsia="ru-RU"/>
        </w:rPr>
      </w:pPr>
      <w:bookmarkStart w:id="0" w:name="_GoBack"/>
      <w:bookmarkEnd w:id="0"/>
    </w:p>
    <w:sectPr w:rsidR="002F7080" w:rsidRPr="00E6745D" w:rsidSect="00BA7616">
      <w:pgSz w:w="11906" w:h="16838" w:code="9"/>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2992"/>
    <w:multiLevelType w:val="hybridMultilevel"/>
    <w:tmpl w:val="DD74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E2829"/>
    <w:multiLevelType w:val="multilevel"/>
    <w:tmpl w:val="2FB494E0"/>
    <w:lvl w:ilvl="0">
      <w:start w:val="1"/>
      <w:numFmt w:val="decimal"/>
      <w:lvlText w:val="%1."/>
      <w:lvlJc w:val="left"/>
      <w:pPr>
        <w:ind w:left="333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550F68BD"/>
    <w:multiLevelType w:val="hybridMultilevel"/>
    <w:tmpl w:val="17208B68"/>
    <w:lvl w:ilvl="0" w:tplc="62EA1AE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12024CF"/>
    <w:multiLevelType w:val="multilevel"/>
    <w:tmpl w:val="931A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23184"/>
    <w:multiLevelType w:val="hybridMultilevel"/>
    <w:tmpl w:val="825471D2"/>
    <w:lvl w:ilvl="0" w:tplc="9692D1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E3B6224"/>
    <w:multiLevelType w:val="multilevel"/>
    <w:tmpl w:val="A588FF7A"/>
    <w:lvl w:ilvl="0">
      <w:start w:val="8"/>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1D09"/>
    <w:rsid w:val="000E0C7B"/>
    <w:rsid w:val="00181D09"/>
    <w:rsid w:val="001B5F61"/>
    <w:rsid w:val="002314E5"/>
    <w:rsid w:val="002C0F90"/>
    <w:rsid w:val="002F7080"/>
    <w:rsid w:val="00353632"/>
    <w:rsid w:val="003D411A"/>
    <w:rsid w:val="003F3A33"/>
    <w:rsid w:val="003F7891"/>
    <w:rsid w:val="00481FBB"/>
    <w:rsid w:val="004E4666"/>
    <w:rsid w:val="005004B1"/>
    <w:rsid w:val="00533DCD"/>
    <w:rsid w:val="00571935"/>
    <w:rsid w:val="005925B0"/>
    <w:rsid w:val="005B5FD4"/>
    <w:rsid w:val="00641D06"/>
    <w:rsid w:val="0064328F"/>
    <w:rsid w:val="006A5DDD"/>
    <w:rsid w:val="006E7AE2"/>
    <w:rsid w:val="00701AD5"/>
    <w:rsid w:val="00716377"/>
    <w:rsid w:val="00754185"/>
    <w:rsid w:val="0078602A"/>
    <w:rsid w:val="00796EE0"/>
    <w:rsid w:val="007B4DAF"/>
    <w:rsid w:val="008248EE"/>
    <w:rsid w:val="00826846"/>
    <w:rsid w:val="0085343D"/>
    <w:rsid w:val="008C7959"/>
    <w:rsid w:val="008D38B6"/>
    <w:rsid w:val="009B1A45"/>
    <w:rsid w:val="00A56215"/>
    <w:rsid w:val="00A7029F"/>
    <w:rsid w:val="00B636C2"/>
    <w:rsid w:val="00B638BB"/>
    <w:rsid w:val="00BA7616"/>
    <w:rsid w:val="00BB4CA2"/>
    <w:rsid w:val="00C600D4"/>
    <w:rsid w:val="00C764A4"/>
    <w:rsid w:val="00D1633D"/>
    <w:rsid w:val="00D618CB"/>
    <w:rsid w:val="00E00273"/>
    <w:rsid w:val="00E46454"/>
    <w:rsid w:val="00E6745D"/>
    <w:rsid w:val="00E70697"/>
    <w:rsid w:val="00F20438"/>
    <w:rsid w:val="00FD3003"/>
    <w:rsid w:val="00FD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59"/>
  </w:style>
  <w:style w:type="paragraph" w:styleId="2">
    <w:name w:val="heading 2"/>
    <w:basedOn w:val="a"/>
    <w:next w:val="a"/>
    <w:link w:val="20"/>
    <w:qFormat/>
    <w:rsid w:val="00533DCD"/>
    <w:pPr>
      <w:keepNext/>
      <w:spacing w:after="0" w:line="240" w:lineRule="auto"/>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0697"/>
    <w:rPr>
      <w:color w:val="0563C1" w:themeColor="hyperlink"/>
      <w:u w:val="single"/>
    </w:rPr>
  </w:style>
  <w:style w:type="paragraph" w:styleId="a5">
    <w:name w:val="No Spacing"/>
    <w:uiPriority w:val="1"/>
    <w:qFormat/>
    <w:rsid w:val="00E70697"/>
    <w:pPr>
      <w:spacing w:after="0" w:line="240" w:lineRule="auto"/>
    </w:pPr>
  </w:style>
  <w:style w:type="character" w:styleId="a6">
    <w:name w:val="annotation reference"/>
    <w:basedOn w:val="a0"/>
    <w:uiPriority w:val="99"/>
    <w:semiHidden/>
    <w:unhideWhenUsed/>
    <w:rsid w:val="00FD3003"/>
    <w:rPr>
      <w:sz w:val="16"/>
      <w:szCs w:val="16"/>
    </w:rPr>
  </w:style>
  <w:style w:type="paragraph" w:styleId="a7">
    <w:name w:val="annotation text"/>
    <w:basedOn w:val="a"/>
    <w:link w:val="a8"/>
    <w:uiPriority w:val="99"/>
    <w:semiHidden/>
    <w:unhideWhenUsed/>
    <w:rsid w:val="00FD3003"/>
    <w:pPr>
      <w:spacing w:line="240" w:lineRule="auto"/>
    </w:pPr>
    <w:rPr>
      <w:sz w:val="20"/>
      <w:szCs w:val="20"/>
    </w:rPr>
  </w:style>
  <w:style w:type="character" w:customStyle="1" w:styleId="a8">
    <w:name w:val="Текст примечания Знак"/>
    <w:basedOn w:val="a0"/>
    <w:link w:val="a7"/>
    <w:uiPriority w:val="99"/>
    <w:semiHidden/>
    <w:rsid w:val="00FD3003"/>
    <w:rPr>
      <w:sz w:val="20"/>
      <w:szCs w:val="20"/>
    </w:rPr>
  </w:style>
  <w:style w:type="paragraph" w:styleId="a9">
    <w:name w:val="annotation subject"/>
    <w:basedOn w:val="a7"/>
    <w:next w:val="a7"/>
    <w:link w:val="aa"/>
    <w:uiPriority w:val="99"/>
    <w:semiHidden/>
    <w:unhideWhenUsed/>
    <w:rsid w:val="00FD3003"/>
    <w:rPr>
      <w:b/>
      <w:bCs/>
    </w:rPr>
  </w:style>
  <w:style w:type="character" w:customStyle="1" w:styleId="aa">
    <w:name w:val="Тема примечания Знак"/>
    <w:basedOn w:val="a8"/>
    <w:link w:val="a9"/>
    <w:uiPriority w:val="99"/>
    <w:semiHidden/>
    <w:rsid w:val="00FD3003"/>
    <w:rPr>
      <w:b/>
      <w:bCs/>
      <w:sz w:val="20"/>
      <w:szCs w:val="20"/>
    </w:rPr>
  </w:style>
  <w:style w:type="paragraph" w:customStyle="1" w:styleId="1">
    <w:name w:val="Знак Знак1 Знак Знак Знак Знак Знак Знак Знак Знак"/>
    <w:basedOn w:val="a"/>
    <w:autoRedefine/>
    <w:rsid w:val="00D1633D"/>
    <w:pPr>
      <w:spacing w:line="240" w:lineRule="exact"/>
    </w:pPr>
    <w:rPr>
      <w:rFonts w:ascii="Times New Roman" w:eastAsia="SimSun" w:hAnsi="Times New Roman" w:cs="Times New Roman"/>
      <w:b/>
      <w:bCs/>
      <w:sz w:val="28"/>
      <w:szCs w:val="28"/>
      <w:lang w:val="en-US"/>
    </w:rPr>
  </w:style>
  <w:style w:type="paragraph" w:customStyle="1" w:styleId="10">
    <w:name w:val="1"/>
    <w:basedOn w:val="a"/>
    <w:next w:val="ab"/>
    <w:rsid w:val="00D16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D1633D"/>
    <w:rPr>
      <w:rFonts w:ascii="Times New Roman" w:hAnsi="Times New Roman" w:cs="Times New Roman"/>
      <w:sz w:val="24"/>
      <w:szCs w:val="24"/>
    </w:rPr>
  </w:style>
  <w:style w:type="paragraph" w:customStyle="1" w:styleId="Iauiue">
    <w:name w:val="Iau?iue"/>
    <w:rsid w:val="00D1633D"/>
    <w:pPr>
      <w:snapToGrid w:val="0"/>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33DCD"/>
    <w:rPr>
      <w:rFonts w:ascii="Times New Roman" w:eastAsia="Times New Roman" w:hAnsi="Times New Roman" w:cs="Times New Roman"/>
      <w:b/>
      <w:sz w:val="24"/>
      <w:szCs w:val="20"/>
      <w:lang w:eastAsia="ru-RU"/>
    </w:rPr>
  </w:style>
  <w:style w:type="paragraph" w:styleId="ac">
    <w:name w:val="Body Text"/>
    <w:basedOn w:val="a"/>
    <w:link w:val="ad"/>
    <w:rsid w:val="00533DCD"/>
    <w:pPr>
      <w:spacing w:after="0" w:line="240" w:lineRule="auto"/>
      <w:jc w:val="both"/>
    </w:pPr>
    <w:rPr>
      <w:rFonts w:ascii="Times New Roman" w:eastAsia="Times New Roman" w:hAnsi="Times New Roman" w:cs="Times New Roman"/>
      <w:sz w:val="28"/>
      <w:szCs w:val="20"/>
      <w:lang w:val="en-US" w:eastAsia="ru-RU"/>
    </w:rPr>
  </w:style>
  <w:style w:type="character" w:customStyle="1" w:styleId="ad">
    <w:name w:val="Основной текст Знак"/>
    <w:basedOn w:val="a0"/>
    <w:link w:val="ac"/>
    <w:rsid w:val="00533DCD"/>
    <w:rPr>
      <w:rFonts w:ascii="Times New Roman" w:eastAsia="Times New Roman" w:hAnsi="Times New Roman" w:cs="Times New Roman"/>
      <w:sz w:val="28"/>
      <w:szCs w:val="20"/>
      <w:lang w:val="en-US" w:eastAsia="ru-RU"/>
    </w:rPr>
  </w:style>
  <w:style w:type="paragraph" w:styleId="ae">
    <w:name w:val="List Paragraph"/>
    <w:basedOn w:val="a"/>
    <w:uiPriority w:val="34"/>
    <w:qFormat/>
    <w:rsid w:val="00FD411C"/>
    <w:pPr>
      <w:ind w:left="720"/>
      <w:contextualSpacing/>
    </w:pPr>
  </w:style>
  <w:style w:type="paragraph" w:customStyle="1" w:styleId="ConsNormal">
    <w:name w:val="ConsNormal"/>
    <w:rsid w:val="00F2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 Полужирный"/>
    <w:rsid w:val="006A5DD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91428">
      <w:bodyDiv w:val="1"/>
      <w:marLeft w:val="0"/>
      <w:marRight w:val="0"/>
      <w:marTop w:val="0"/>
      <w:marBottom w:val="0"/>
      <w:divBdr>
        <w:top w:val="none" w:sz="0" w:space="0" w:color="auto"/>
        <w:left w:val="none" w:sz="0" w:space="0" w:color="auto"/>
        <w:bottom w:val="none" w:sz="0" w:space="0" w:color="auto"/>
        <w:right w:val="none" w:sz="0" w:space="0" w:color="auto"/>
      </w:divBdr>
      <w:divsChild>
        <w:div w:id="939682608">
          <w:marLeft w:val="0"/>
          <w:marRight w:val="0"/>
          <w:marTop w:val="0"/>
          <w:marBottom w:val="0"/>
          <w:divBdr>
            <w:top w:val="none" w:sz="0" w:space="0" w:color="auto"/>
            <w:left w:val="none" w:sz="0" w:space="0" w:color="auto"/>
            <w:bottom w:val="none" w:sz="0" w:space="0" w:color="auto"/>
            <w:right w:val="none" w:sz="0" w:space="0" w:color="auto"/>
          </w:divBdr>
        </w:div>
        <w:div w:id="104814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rce@khorgos.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MCPS</cp:lastModifiedBy>
  <cp:revision>10</cp:revision>
  <cp:lastPrinted>2021-02-26T02:41:00Z</cp:lastPrinted>
  <dcterms:created xsi:type="dcterms:W3CDTF">2021-09-23T04:53:00Z</dcterms:created>
  <dcterms:modified xsi:type="dcterms:W3CDTF">2021-10-05T03:12:00Z</dcterms:modified>
</cp:coreProperties>
</file>